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C9" w:rsidRDefault="008D04C9" w:rsidP="00E373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МКУ «Центр культуры и досуга»</w:t>
      </w:r>
    </w:p>
    <w:p w:rsidR="008D04C9" w:rsidRDefault="00E37327" w:rsidP="00E373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8D04C9">
        <w:rPr>
          <w:rFonts w:ascii="Times New Roman" w:hAnsi="Times New Roman" w:cs="Times New Roman"/>
          <w:sz w:val="32"/>
          <w:szCs w:val="32"/>
        </w:rPr>
        <w:t>дминистрации</w:t>
      </w:r>
      <w:r>
        <w:rPr>
          <w:rFonts w:ascii="Times New Roman" w:hAnsi="Times New Roman" w:cs="Times New Roman"/>
          <w:sz w:val="32"/>
          <w:szCs w:val="32"/>
        </w:rPr>
        <w:t xml:space="preserve"> муниципального образования</w:t>
      </w:r>
      <w:r w:rsidR="008D04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04C9" w:rsidRDefault="00E37327" w:rsidP="00E373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8D04C9">
        <w:rPr>
          <w:rFonts w:ascii="Times New Roman" w:hAnsi="Times New Roman" w:cs="Times New Roman"/>
          <w:sz w:val="32"/>
          <w:szCs w:val="32"/>
        </w:rPr>
        <w:t>Приамурско</w:t>
      </w:r>
      <w:r>
        <w:rPr>
          <w:rFonts w:ascii="Times New Roman" w:hAnsi="Times New Roman" w:cs="Times New Roman"/>
          <w:sz w:val="32"/>
          <w:szCs w:val="32"/>
        </w:rPr>
        <w:t>е</w:t>
      </w:r>
      <w:r w:rsidR="008D04C9">
        <w:rPr>
          <w:rFonts w:ascii="Times New Roman" w:hAnsi="Times New Roman" w:cs="Times New Roman"/>
          <w:sz w:val="32"/>
          <w:szCs w:val="32"/>
        </w:rPr>
        <w:t xml:space="preserve"> городско</w:t>
      </w:r>
      <w:r>
        <w:rPr>
          <w:rFonts w:ascii="Times New Roman" w:hAnsi="Times New Roman" w:cs="Times New Roman"/>
          <w:sz w:val="32"/>
          <w:szCs w:val="32"/>
        </w:rPr>
        <w:t>е</w:t>
      </w:r>
      <w:r w:rsidR="008D04C9">
        <w:rPr>
          <w:rFonts w:ascii="Times New Roman" w:hAnsi="Times New Roman" w:cs="Times New Roman"/>
          <w:sz w:val="32"/>
          <w:szCs w:val="32"/>
        </w:rPr>
        <w:t xml:space="preserve"> поселени</w:t>
      </w:r>
      <w:r>
        <w:rPr>
          <w:rFonts w:ascii="Times New Roman" w:hAnsi="Times New Roman" w:cs="Times New Roman"/>
          <w:sz w:val="32"/>
          <w:szCs w:val="32"/>
        </w:rPr>
        <w:t>е»</w:t>
      </w:r>
    </w:p>
    <w:p w:rsidR="00E37327" w:rsidRDefault="00E37327" w:rsidP="00E373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Смидовичского муниципального района </w:t>
      </w:r>
    </w:p>
    <w:p w:rsidR="00E37327" w:rsidRDefault="00E37327" w:rsidP="00E373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Еврейской автономной области</w:t>
      </w:r>
    </w:p>
    <w:p w:rsidR="008D04C9" w:rsidRDefault="008D04C9" w:rsidP="00E37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4C9" w:rsidRDefault="008D04C9" w:rsidP="008D04C9">
      <w:pPr>
        <w:rPr>
          <w:rFonts w:ascii="Times New Roman" w:hAnsi="Times New Roman" w:cs="Times New Roman"/>
          <w:sz w:val="28"/>
          <w:szCs w:val="28"/>
        </w:rPr>
      </w:pPr>
    </w:p>
    <w:p w:rsidR="008D04C9" w:rsidRDefault="008D04C9" w:rsidP="008D04C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D04C9" w:rsidRDefault="008D04C9" w:rsidP="008D04C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Отчет </w:t>
      </w:r>
      <w:r>
        <w:rPr>
          <w:rFonts w:ascii="Times New Roman" w:hAnsi="Times New Roman" w:cs="Times New Roman"/>
          <w:sz w:val="72"/>
          <w:szCs w:val="72"/>
        </w:rPr>
        <w:t xml:space="preserve">                                       за 202</w:t>
      </w:r>
      <w:r w:rsidR="00326A90">
        <w:rPr>
          <w:rFonts w:ascii="Times New Roman" w:hAnsi="Times New Roman" w:cs="Times New Roman"/>
          <w:sz w:val="72"/>
          <w:szCs w:val="72"/>
        </w:rPr>
        <w:t>2</w:t>
      </w:r>
      <w:r w:rsidR="00B51980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>год</w:t>
      </w:r>
    </w:p>
    <w:p w:rsidR="008D04C9" w:rsidRDefault="008D04C9" w:rsidP="008D0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4C9" w:rsidRDefault="008D04C9" w:rsidP="008D0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4C9" w:rsidRDefault="008D04C9" w:rsidP="008D0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4C9" w:rsidRDefault="008D04C9" w:rsidP="008D0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4C9" w:rsidRDefault="008D04C9" w:rsidP="008D04C9">
      <w:pPr>
        <w:rPr>
          <w:rFonts w:ascii="Times New Roman" w:hAnsi="Times New Roman" w:cs="Times New Roman"/>
          <w:sz w:val="28"/>
          <w:szCs w:val="28"/>
        </w:rPr>
      </w:pPr>
    </w:p>
    <w:p w:rsidR="008D04C9" w:rsidRDefault="008D04C9" w:rsidP="008D04C9">
      <w:pPr>
        <w:rPr>
          <w:rFonts w:ascii="Times New Roman" w:hAnsi="Times New Roman" w:cs="Times New Roman"/>
          <w:sz w:val="28"/>
          <w:szCs w:val="28"/>
        </w:rPr>
      </w:pPr>
    </w:p>
    <w:p w:rsidR="008D04C9" w:rsidRDefault="008D04C9" w:rsidP="008D04C9">
      <w:pPr>
        <w:rPr>
          <w:rFonts w:ascii="Times New Roman" w:hAnsi="Times New Roman" w:cs="Times New Roman"/>
          <w:sz w:val="28"/>
          <w:szCs w:val="28"/>
        </w:rPr>
      </w:pPr>
    </w:p>
    <w:p w:rsidR="008D04C9" w:rsidRDefault="008D04C9" w:rsidP="008D04C9">
      <w:pPr>
        <w:rPr>
          <w:rFonts w:ascii="Times New Roman" w:hAnsi="Times New Roman" w:cs="Times New Roman"/>
          <w:sz w:val="28"/>
          <w:szCs w:val="28"/>
        </w:rPr>
      </w:pPr>
    </w:p>
    <w:p w:rsidR="008D04C9" w:rsidRDefault="008D04C9" w:rsidP="008D04C9">
      <w:pPr>
        <w:rPr>
          <w:rFonts w:ascii="Times New Roman" w:hAnsi="Times New Roman" w:cs="Times New Roman"/>
          <w:sz w:val="28"/>
          <w:szCs w:val="28"/>
        </w:rPr>
      </w:pPr>
    </w:p>
    <w:p w:rsidR="008D04C9" w:rsidRDefault="008D04C9" w:rsidP="008D04C9">
      <w:pPr>
        <w:rPr>
          <w:rFonts w:ascii="Times New Roman" w:hAnsi="Times New Roman" w:cs="Times New Roman"/>
          <w:sz w:val="28"/>
          <w:szCs w:val="28"/>
        </w:rPr>
      </w:pPr>
    </w:p>
    <w:p w:rsidR="008D04C9" w:rsidRDefault="008D04C9" w:rsidP="008D04C9">
      <w:pPr>
        <w:rPr>
          <w:rFonts w:ascii="Times New Roman" w:hAnsi="Times New Roman" w:cs="Times New Roman"/>
          <w:sz w:val="40"/>
          <w:szCs w:val="40"/>
        </w:rPr>
      </w:pPr>
    </w:p>
    <w:p w:rsidR="008D04C9" w:rsidRDefault="008D04C9" w:rsidP="008D04C9">
      <w:pPr>
        <w:rPr>
          <w:rFonts w:ascii="Times New Roman" w:hAnsi="Times New Roman" w:cs="Times New Roman"/>
          <w:sz w:val="40"/>
          <w:szCs w:val="40"/>
        </w:rPr>
      </w:pPr>
    </w:p>
    <w:p w:rsidR="008D04C9" w:rsidRDefault="008D04C9" w:rsidP="008D04C9">
      <w:pPr>
        <w:rPr>
          <w:rFonts w:ascii="Times New Roman" w:hAnsi="Times New Roman" w:cs="Times New Roman"/>
          <w:sz w:val="40"/>
          <w:szCs w:val="40"/>
        </w:rPr>
      </w:pPr>
    </w:p>
    <w:p w:rsidR="008D04C9" w:rsidRDefault="008D04C9" w:rsidP="008D04C9">
      <w:pPr>
        <w:rPr>
          <w:rFonts w:ascii="Times New Roman" w:hAnsi="Times New Roman" w:cs="Times New Roman"/>
          <w:sz w:val="40"/>
          <w:szCs w:val="40"/>
        </w:rPr>
      </w:pPr>
    </w:p>
    <w:p w:rsidR="00E37327" w:rsidRDefault="00E37327" w:rsidP="008D04C9">
      <w:pPr>
        <w:rPr>
          <w:rFonts w:ascii="Times New Roman" w:hAnsi="Times New Roman" w:cs="Times New Roman"/>
          <w:sz w:val="40"/>
          <w:szCs w:val="40"/>
        </w:rPr>
      </w:pPr>
    </w:p>
    <w:p w:rsidR="008D04C9" w:rsidRDefault="008D04C9" w:rsidP="008D04C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п. Приамурский</w:t>
      </w:r>
    </w:p>
    <w:p w:rsidR="009C7AEB" w:rsidRPr="009A0A9F" w:rsidRDefault="00D55F2D" w:rsidP="00AD296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C7AEB" w:rsidRPr="009A0A9F">
        <w:rPr>
          <w:rFonts w:ascii="Times New Roman" w:hAnsi="Times New Roman" w:cs="Times New Roman"/>
          <w:sz w:val="28"/>
          <w:szCs w:val="28"/>
        </w:rPr>
        <w:t>.Введение.</w:t>
      </w:r>
    </w:p>
    <w:p w:rsidR="00D513BC" w:rsidRPr="009A0A9F" w:rsidRDefault="00D513BC" w:rsidP="00AD296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A9F">
        <w:rPr>
          <w:rFonts w:ascii="Times New Roman" w:hAnsi="Times New Roman" w:cs="Times New Roman"/>
          <w:sz w:val="28"/>
          <w:szCs w:val="28"/>
        </w:rPr>
        <w:t xml:space="preserve">1.1. Общие сведения </w:t>
      </w:r>
    </w:p>
    <w:p w:rsidR="009C7AEB" w:rsidRPr="009A0A9F" w:rsidRDefault="00946523" w:rsidP="00D513B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0A9F">
        <w:rPr>
          <w:rFonts w:ascii="Times New Roman" w:hAnsi="Times New Roman" w:cs="Times New Roman"/>
          <w:color w:val="000000"/>
          <w:sz w:val="28"/>
          <w:szCs w:val="28"/>
        </w:rPr>
        <w:t>В м</w:t>
      </w:r>
      <w:r w:rsidR="00D513BC" w:rsidRPr="009A0A9F">
        <w:rPr>
          <w:rFonts w:ascii="Times New Roman" w:hAnsi="Times New Roman" w:cs="Times New Roman"/>
          <w:color w:val="000000"/>
          <w:sz w:val="28"/>
          <w:szCs w:val="28"/>
        </w:rPr>
        <w:t>униципальное образование "Приамурское городское поселение" входит 4 населенных пункта: село им. Тельмана, с. Владимировка, с. Осиновка и пос. Приамурский - административный центр.</w:t>
      </w:r>
      <w:proofErr w:type="gramEnd"/>
      <w:r w:rsidR="00D513BC" w:rsidRPr="009A0A9F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Население – </w:t>
      </w:r>
      <w:r w:rsidRPr="009A0A9F">
        <w:rPr>
          <w:rFonts w:ascii="Times New Roman" w:hAnsi="Times New Roman" w:cs="Times New Roman"/>
          <w:color w:val="000000"/>
          <w:sz w:val="28"/>
          <w:szCs w:val="28"/>
        </w:rPr>
        <w:t>452</w:t>
      </w:r>
      <w:r w:rsidR="004803C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513BC" w:rsidRPr="009A0A9F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D513BC" w:rsidRPr="009A0A9F" w:rsidRDefault="00D513BC" w:rsidP="005120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A0A9F">
        <w:rPr>
          <w:rFonts w:ascii="Times New Roman" w:hAnsi="Times New Roman"/>
          <w:color w:val="000000"/>
          <w:sz w:val="28"/>
          <w:szCs w:val="28"/>
        </w:rPr>
        <w:t xml:space="preserve">Муниципальное казенное учреждение «Центр культуры и досуга» администрации </w:t>
      </w:r>
      <w:r w:rsidRPr="009A0A9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9A0A9F">
        <w:rPr>
          <w:rFonts w:ascii="Times New Roman" w:hAnsi="Times New Roman"/>
          <w:color w:val="000000"/>
          <w:sz w:val="28"/>
          <w:szCs w:val="28"/>
        </w:rPr>
        <w:t xml:space="preserve">Приамурского городского поселение </w:t>
      </w:r>
      <w:r w:rsidRPr="009A0A9F">
        <w:rPr>
          <w:rFonts w:ascii="Times New Roman" w:hAnsi="Times New Roman"/>
          <w:sz w:val="28"/>
          <w:szCs w:val="28"/>
        </w:rPr>
        <w:t>Смидовичского муниципального района Еврейской автономной области.</w:t>
      </w:r>
    </w:p>
    <w:p w:rsidR="009C7AEB" w:rsidRPr="009A0A9F" w:rsidRDefault="00E37327" w:rsidP="00AD296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C7AEB" w:rsidRPr="009A0A9F">
        <w:rPr>
          <w:rFonts w:ascii="Times New Roman" w:hAnsi="Times New Roman" w:cs="Times New Roman"/>
          <w:sz w:val="28"/>
          <w:szCs w:val="28"/>
        </w:rPr>
        <w:t xml:space="preserve">. Главные культурные события </w:t>
      </w:r>
      <w:r w:rsidR="000D7ADE" w:rsidRPr="009A0A9F">
        <w:rPr>
          <w:rFonts w:ascii="Times New Roman" w:hAnsi="Times New Roman" w:cs="Times New Roman"/>
          <w:sz w:val="28"/>
          <w:szCs w:val="28"/>
        </w:rPr>
        <w:t>года (юбилейные, памятные даты)</w:t>
      </w:r>
    </w:p>
    <w:p w:rsidR="000D7ADE" w:rsidRPr="009A0A9F" w:rsidRDefault="000D7ADE" w:rsidP="000D7A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0A9F">
        <w:rPr>
          <w:color w:val="000000"/>
          <w:sz w:val="28"/>
          <w:szCs w:val="28"/>
        </w:rPr>
        <w:t xml:space="preserve">Муниципальное казенное учреждение «Центр культуры и досуга» п. Приамурский всегда был и остается центром притяжения культурной жизни </w:t>
      </w:r>
      <w:r w:rsidR="00B51980">
        <w:rPr>
          <w:color w:val="000000"/>
          <w:sz w:val="28"/>
          <w:szCs w:val="28"/>
        </w:rPr>
        <w:t>поселения</w:t>
      </w:r>
      <w:r w:rsidRPr="009A0A9F">
        <w:rPr>
          <w:color w:val="000000"/>
          <w:sz w:val="28"/>
          <w:szCs w:val="28"/>
        </w:rPr>
        <w:t>, его гл</w:t>
      </w:r>
      <w:r w:rsidR="00B51980">
        <w:rPr>
          <w:color w:val="000000"/>
          <w:sz w:val="28"/>
          <w:szCs w:val="28"/>
        </w:rPr>
        <w:t>авная составляющая – творчество. Р</w:t>
      </w:r>
      <w:r w:rsidRPr="009A0A9F">
        <w:rPr>
          <w:color w:val="000000"/>
          <w:sz w:val="28"/>
          <w:szCs w:val="28"/>
        </w:rPr>
        <w:t>аботники </w:t>
      </w:r>
      <w:r w:rsidR="00B51980">
        <w:rPr>
          <w:color w:val="000000"/>
          <w:sz w:val="28"/>
          <w:szCs w:val="28"/>
        </w:rPr>
        <w:t>МКУ «</w:t>
      </w:r>
      <w:r w:rsidRPr="009A0A9F">
        <w:rPr>
          <w:color w:val="000000"/>
          <w:sz w:val="28"/>
          <w:szCs w:val="28"/>
        </w:rPr>
        <w:t>ЦКД</w:t>
      </w:r>
      <w:r w:rsidR="00B51980">
        <w:rPr>
          <w:color w:val="000000"/>
          <w:sz w:val="28"/>
          <w:szCs w:val="28"/>
        </w:rPr>
        <w:t>»</w:t>
      </w:r>
      <w:r w:rsidRPr="009A0A9F">
        <w:rPr>
          <w:color w:val="000000"/>
          <w:sz w:val="28"/>
          <w:szCs w:val="28"/>
        </w:rPr>
        <w:t xml:space="preserve"> предлагают клуб как место общения, место </w:t>
      </w:r>
      <w:r w:rsidR="002A73C6">
        <w:rPr>
          <w:color w:val="000000"/>
          <w:sz w:val="28"/>
          <w:szCs w:val="28"/>
        </w:rPr>
        <w:t xml:space="preserve">сбора </w:t>
      </w:r>
      <w:r w:rsidR="00B51980">
        <w:rPr>
          <w:color w:val="000000"/>
          <w:sz w:val="28"/>
          <w:szCs w:val="28"/>
        </w:rPr>
        <w:t xml:space="preserve">членов </w:t>
      </w:r>
      <w:r w:rsidRPr="009A0A9F">
        <w:rPr>
          <w:color w:val="000000"/>
          <w:sz w:val="28"/>
          <w:szCs w:val="28"/>
        </w:rPr>
        <w:t>любительских формирований, место, где можно реализовать свои твор</w:t>
      </w:r>
      <w:r w:rsidR="002A73C6">
        <w:rPr>
          <w:color w:val="000000"/>
          <w:sz w:val="28"/>
          <w:szCs w:val="28"/>
        </w:rPr>
        <w:t>ческие устремления. И не только:</w:t>
      </w:r>
      <w:r w:rsidRPr="009A0A9F">
        <w:rPr>
          <w:color w:val="000000"/>
          <w:sz w:val="28"/>
          <w:szCs w:val="28"/>
        </w:rPr>
        <w:t xml:space="preserve"> на сегодняшний день МКУ «ЦКД» п. Приамурский является не только местом отдыха, досуга и коммуникации населения, но и имеет в числе своих главных задач следующие:</w:t>
      </w:r>
    </w:p>
    <w:p w:rsidR="000D7ADE" w:rsidRPr="009A0A9F" w:rsidRDefault="000D7ADE" w:rsidP="000D7AD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A9F">
        <w:rPr>
          <w:color w:val="000000"/>
          <w:sz w:val="28"/>
          <w:szCs w:val="28"/>
        </w:rPr>
        <w:t>·  поддержк</w:t>
      </w:r>
      <w:r w:rsidR="00B51980">
        <w:rPr>
          <w:color w:val="000000"/>
          <w:sz w:val="28"/>
          <w:szCs w:val="28"/>
        </w:rPr>
        <w:t>а</w:t>
      </w:r>
      <w:r w:rsidRPr="009A0A9F">
        <w:rPr>
          <w:color w:val="000000"/>
          <w:sz w:val="28"/>
          <w:szCs w:val="28"/>
        </w:rPr>
        <w:t xml:space="preserve"> института семьи, особенно молодой;</w:t>
      </w:r>
    </w:p>
    <w:p w:rsidR="000D7ADE" w:rsidRPr="009A0A9F" w:rsidRDefault="000D7ADE" w:rsidP="000D7AD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A9F">
        <w:rPr>
          <w:color w:val="000000"/>
          <w:sz w:val="28"/>
          <w:szCs w:val="28"/>
        </w:rPr>
        <w:t>·  выявление и поддержка позитивных, социально приемлемых предпочтений и запросов молодежи;</w:t>
      </w:r>
    </w:p>
    <w:p w:rsidR="000D7ADE" w:rsidRPr="009A0A9F" w:rsidRDefault="000D7ADE" w:rsidP="000D7AD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A9F">
        <w:rPr>
          <w:color w:val="000000"/>
          <w:sz w:val="28"/>
          <w:szCs w:val="28"/>
        </w:rPr>
        <w:t>·  патриотическое воспитание молодежи;</w:t>
      </w:r>
    </w:p>
    <w:p w:rsidR="000D7ADE" w:rsidRPr="009A0A9F" w:rsidRDefault="000D7ADE" w:rsidP="000D7AD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A9F">
        <w:rPr>
          <w:color w:val="000000"/>
          <w:sz w:val="28"/>
          <w:szCs w:val="28"/>
        </w:rPr>
        <w:t>·  пропагандирование здорового образа жизни;</w:t>
      </w:r>
    </w:p>
    <w:p w:rsidR="000D7ADE" w:rsidRPr="009A0A9F" w:rsidRDefault="000D7ADE" w:rsidP="000D7AD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A9F">
        <w:rPr>
          <w:color w:val="000000"/>
          <w:sz w:val="28"/>
          <w:szCs w:val="28"/>
        </w:rPr>
        <w:t>·  работа по воспитанию любви к Родине;</w:t>
      </w:r>
    </w:p>
    <w:p w:rsidR="00512035" w:rsidRPr="00B51980" w:rsidRDefault="000D7ADE" w:rsidP="000D7AD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A0A9F">
        <w:rPr>
          <w:color w:val="000000"/>
          <w:sz w:val="28"/>
          <w:szCs w:val="28"/>
        </w:rPr>
        <w:t>·  работа по сохранению нематериального культурного наследия поселения, развитие и пропаганда народной культуры, в том числе развитие жанров любительского искусства.</w:t>
      </w:r>
    </w:p>
    <w:p w:rsidR="002A73C6" w:rsidRPr="00B51980" w:rsidRDefault="002A73C6" w:rsidP="002A73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51980">
        <w:rPr>
          <w:sz w:val="28"/>
          <w:szCs w:val="28"/>
        </w:rPr>
        <w:t>Всего за 20</w:t>
      </w:r>
      <w:r w:rsidR="004803C9" w:rsidRPr="00B51980">
        <w:rPr>
          <w:sz w:val="28"/>
          <w:szCs w:val="28"/>
        </w:rPr>
        <w:t>2</w:t>
      </w:r>
      <w:r w:rsidR="00326A90" w:rsidRPr="00B51980">
        <w:rPr>
          <w:sz w:val="28"/>
          <w:szCs w:val="28"/>
        </w:rPr>
        <w:t>2</w:t>
      </w:r>
      <w:r w:rsidRPr="00B51980">
        <w:rPr>
          <w:sz w:val="28"/>
          <w:szCs w:val="28"/>
        </w:rPr>
        <w:t xml:space="preserve"> год было проведено </w:t>
      </w:r>
      <w:r w:rsidR="00B51980" w:rsidRPr="00B51980">
        <w:rPr>
          <w:sz w:val="28"/>
          <w:szCs w:val="28"/>
        </w:rPr>
        <w:t>210</w:t>
      </w:r>
      <w:r w:rsidRPr="00B51980">
        <w:rPr>
          <w:sz w:val="28"/>
          <w:szCs w:val="28"/>
        </w:rPr>
        <w:t xml:space="preserve"> мероприятий, их посетили </w:t>
      </w:r>
      <w:r w:rsidR="00B51980" w:rsidRPr="00B51980">
        <w:t>17105</w:t>
      </w:r>
      <w:r w:rsidRPr="00B51980">
        <w:t xml:space="preserve"> </w:t>
      </w:r>
      <w:r w:rsidRPr="00B51980">
        <w:rPr>
          <w:sz w:val="28"/>
          <w:szCs w:val="28"/>
        </w:rPr>
        <w:t>человек.</w:t>
      </w:r>
    </w:p>
    <w:p w:rsidR="009C7AEB" w:rsidRPr="00326A90" w:rsidRDefault="009C7AEB" w:rsidP="00BF572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7AEB" w:rsidRPr="00B51980" w:rsidRDefault="00E37327" w:rsidP="00E37327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7AEB" w:rsidRPr="00B51980">
        <w:rPr>
          <w:rFonts w:ascii="Times New Roman" w:hAnsi="Times New Roman" w:cs="Times New Roman"/>
          <w:sz w:val="28"/>
          <w:szCs w:val="28"/>
        </w:rPr>
        <w:t>.Библиотечная деятельность</w:t>
      </w:r>
    </w:p>
    <w:p w:rsidR="009C7AEB" w:rsidRPr="00B51980" w:rsidRDefault="00E37327" w:rsidP="00AD296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7AEB" w:rsidRPr="00B51980">
        <w:rPr>
          <w:rFonts w:ascii="Times New Roman" w:hAnsi="Times New Roman" w:cs="Times New Roman"/>
          <w:sz w:val="28"/>
          <w:szCs w:val="28"/>
        </w:rPr>
        <w:t>.1. Пок</w:t>
      </w:r>
      <w:r w:rsidR="00713EE5" w:rsidRPr="00B51980">
        <w:rPr>
          <w:rFonts w:ascii="Times New Roman" w:hAnsi="Times New Roman" w:cs="Times New Roman"/>
          <w:sz w:val="28"/>
          <w:szCs w:val="28"/>
        </w:rPr>
        <w:t>азатели деятельности библиотек</w:t>
      </w:r>
    </w:p>
    <w:p w:rsidR="001C7718" w:rsidRPr="00B51980" w:rsidRDefault="001C7718" w:rsidP="001C77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80">
        <w:rPr>
          <w:rFonts w:ascii="Times New Roman" w:hAnsi="Times New Roman" w:cs="Times New Roman"/>
          <w:sz w:val="28"/>
          <w:szCs w:val="28"/>
        </w:rPr>
        <w:t xml:space="preserve">Библиотекой – филиалом п. Приамурский МКУ  «Центр культуры и досуга» за </w:t>
      </w:r>
      <w:r w:rsidR="004803C9" w:rsidRPr="00B51980">
        <w:rPr>
          <w:rFonts w:ascii="Times New Roman" w:hAnsi="Times New Roman" w:cs="Times New Roman"/>
          <w:sz w:val="28"/>
          <w:szCs w:val="28"/>
        </w:rPr>
        <w:t>202</w:t>
      </w:r>
      <w:r w:rsidR="00B51980" w:rsidRPr="00B51980">
        <w:rPr>
          <w:rFonts w:ascii="Times New Roman" w:hAnsi="Times New Roman" w:cs="Times New Roman"/>
          <w:sz w:val="28"/>
          <w:szCs w:val="28"/>
        </w:rPr>
        <w:t>2</w:t>
      </w:r>
      <w:r w:rsidRPr="00B51980">
        <w:rPr>
          <w:rFonts w:ascii="Times New Roman" w:hAnsi="Times New Roman" w:cs="Times New Roman"/>
          <w:sz w:val="28"/>
          <w:szCs w:val="28"/>
        </w:rPr>
        <w:t xml:space="preserve"> год было обслужено </w:t>
      </w:r>
      <w:r w:rsidR="00E8763E" w:rsidRPr="00B51980">
        <w:rPr>
          <w:rFonts w:ascii="Times New Roman" w:hAnsi="Times New Roman" w:cs="Times New Roman"/>
          <w:sz w:val="28"/>
          <w:szCs w:val="28"/>
        </w:rPr>
        <w:t>900</w:t>
      </w:r>
      <w:r w:rsidRPr="00B51980">
        <w:rPr>
          <w:rFonts w:ascii="Times New Roman" w:hAnsi="Times New Roman" w:cs="Times New Roman"/>
          <w:sz w:val="28"/>
          <w:szCs w:val="28"/>
        </w:rPr>
        <w:t xml:space="preserve"> пользователей, в т.ч.:</w:t>
      </w:r>
    </w:p>
    <w:p w:rsidR="001C7718" w:rsidRPr="00B51980" w:rsidRDefault="001C7718" w:rsidP="001C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980">
        <w:rPr>
          <w:rFonts w:ascii="Times New Roman" w:hAnsi="Times New Roman" w:cs="Times New Roman"/>
          <w:sz w:val="28"/>
          <w:szCs w:val="28"/>
        </w:rPr>
        <w:t xml:space="preserve">- Детей до 14 лет – </w:t>
      </w:r>
      <w:r w:rsidR="00E8763E" w:rsidRPr="00B51980">
        <w:rPr>
          <w:rFonts w:ascii="Times New Roman" w:hAnsi="Times New Roman" w:cs="Times New Roman"/>
          <w:sz w:val="28"/>
          <w:szCs w:val="28"/>
        </w:rPr>
        <w:t>22</w:t>
      </w:r>
      <w:r w:rsidR="00B51980" w:rsidRPr="00B51980">
        <w:rPr>
          <w:rFonts w:ascii="Times New Roman" w:hAnsi="Times New Roman" w:cs="Times New Roman"/>
          <w:sz w:val="28"/>
          <w:szCs w:val="28"/>
        </w:rPr>
        <w:t>8</w:t>
      </w:r>
      <w:r w:rsidRPr="00B5198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C7718" w:rsidRPr="00B51980" w:rsidRDefault="001C7718" w:rsidP="001C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980">
        <w:rPr>
          <w:rFonts w:ascii="Times New Roman" w:hAnsi="Times New Roman" w:cs="Times New Roman"/>
          <w:sz w:val="28"/>
          <w:szCs w:val="28"/>
        </w:rPr>
        <w:t xml:space="preserve">- от 14 до 24 лет – </w:t>
      </w:r>
      <w:r w:rsidR="00E8763E" w:rsidRPr="00B51980">
        <w:rPr>
          <w:rFonts w:ascii="Times New Roman" w:hAnsi="Times New Roman" w:cs="Times New Roman"/>
          <w:sz w:val="28"/>
          <w:szCs w:val="28"/>
        </w:rPr>
        <w:t>12</w:t>
      </w:r>
      <w:r w:rsidR="00B51980" w:rsidRPr="00B51980">
        <w:rPr>
          <w:rFonts w:ascii="Times New Roman" w:hAnsi="Times New Roman" w:cs="Times New Roman"/>
          <w:sz w:val="28"/>
          <w:szCs w:val="28"/>
        </w:rPr>
        <w:t>0</w:t>
      </w:r>
      <w:r w:rsidRPr="00B5198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C7718" w:rsidRPr="00B51980" w:rsidRDefault="001C7718" w:rsidP="001C77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80">
        <w:rPr>
          <w:rFonts w:ascii="Times New Roman" w:hAnsi="Times New Roman" w:cs="Times New Roman"/>
          <w:sz w:val="28"/>
          <w:szCs w:val="28"/>
        </w:rPr>
        <w:t xml:space="preserve">Количество посещений составило всего  - </w:t>
      </w:r>
      <w:r w:rsidR="00E8763E" w:rsidRPr="00B51980">
        <w:rPr>
          <w:rFonts w:ascii="Times New Roman" w:hAnsi="Times New Roman" w:cs="Times New Roman"/>
          <w:sz w:val="28"/>
          <w:szCs w:val="28"/>
        </w:rPr>
        <w:t>9000</w:t>
      </w:r>
    </w:p>
    <w:p w:rsidR="001C7718" w:rsidRPr="00B51980" w:rsidRDefault="001C7718" w:rsidP="001C77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80">
        <w:rPr>
          <w:rFonts w:ascii="Times New Roman" w:hAnsi="Times New Roman" w:cs="Times New Roman"/>
          <w:sz w:val="28"/>
          <w:szCs w:val="28"/>
        </w:rPr>
        <w:t xml:space="preserve">Нами было выдано </w:t>
      </w:r>
      <w:r w:rsidR="00E8763E" w:rsidRPr="00B51980">
        <w:rPr>
          <w:rFonts w:ascii="Times New Roman" w:hAnsi="Times New Roman" w:cs="Times New Roman"/>
          <w:sz w:val="28"/>
          <w:szCs w:val="28"/>
        </w:rPr>
        <w:t>18005</w:t>
      </w:r>
      <w:r w:rsidRPr="00B51980">
        <w:rPr>
          <w:rFonts w:ascii="Times New Roman" w:hAnsi="Times New Roman" w:cs="Times New Roman"/>
          <w:sz w:val="28"/>
          <w:szCs w:val="28"/>
        </w:rPr>
        <w:t xml:space="preserve"> экз. книг и журналов.</w:t>
      </w:r>
    </w:p>
    <w:p w:rsidR="001C7718" w:rsidRPr="00B51980" w:rsidRDefault="001C7718" w:rsidP="001C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980">
        <w:rPr>
          <w:rFonts w:ascii="Times New Roman" w:hAnsi="Times New Roman" w:cs="Times New Roman"/>
          <w:sz w:val="28"/>
          <w:szCs w:val="28"/>
        </w:rPr>
        <w:t xml:space="preserve">Количество выполненных справок составило </w:t>
      </w:r>
      <w:r w:rsidR="00E8763E" w:rsidRPr="00B51980">
        <w:rPr>
          <w:rFonts w:ascii="Times New Roman" w:hAnsi="Times New Roman" w:cs="Times New Roman"/>
          <w:sz w:val="28"/>
          <w:szCs w:val="28"/>
        </w:rPr>
        <w:t>400</w:t>
      </w:r>
      <w:r w:rsidRPr="00B51980">
        <w:rPr>
          <w:rFonts w:ascii="Times New Roman" w:hAnsi="Times New Roman" w:cs="Times New Roman"/>
          <w:sz w:val="28"/>
          <w:szCs w:val="28"/>
        </w:rPr>
        <w:t xml:space="preserve">, в т.ч. в помощь образованию </w:t>
      </w:r>
      <w:r w:rsidR="00E8763E" w:rsidRPr="00B51980">
        <w:rPr>
          <w:rFonts w:ascii="Times New Roman" w:hAnsi="Times New Roman" w:cs="Times New Roman"/>
          <w:sz w:val="28"/>
          <w:szCs w:val="28"/>
        </w:rPr>
        <w:t>300</w:t>
      </w:r>
    </w:p>
    <w:p w:rsidR="009A0A9F" w:rsidRPr="00B51980" w:rsidRDefault="009A0A9F" w:rsidP="009A0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80">
        <w:rPr>
          <w:rFonts w:ascii="Times New Roman" w:hAnsi="Times New Roman" w:cs="Times New Roman"/>
          <w:sz w:val="28"/>
          <w:szCs w:val="28"/>
        </w:rPr>
        <w:t>Библиотекой – филиалом с.им</w:t>
      </w:r>
      <w:proofErr w:type="gramStart"/>
      <w:r w:rsidRPr="00B5198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51980">
        <w:rPr>
          <w:rFonts w:ascii="Times New Roman" w:hAnsi="Times New Roman" w:cs="Times New Roman"/>
          <w:sz w:val="28"/>
          <w:szCs w:val="28"/>
        </w:rPr>
        <w:t xml:space="preserve">ельмана МКУ  «Центр культуры и досуга» за </w:t>
      </w:r>
      <w:r w:rsidR="004803C9" w:rsidRPr="00B51980">
        <w:rPr>
          <w:rFonts w:ascii="Times New Roman" w:hAnsi="Times New Roman" w:cs="Times New Roman"/>
          <w:sz w:val="28"/>
          <w:szCs w:val="28"/>
        </w:rPr>
        <w:t>202</w:t>
      </w:r>
      <w:r w:rsidR="00B51980" w:rsidRPr="00B51980">
        <w:rPr>
          <w:rFonts w:ascii="Times New Roman" w:hAnsi="Times New Roman" w:cs="Times New Roman"/>
          <w:sz w:val="28"/>
          <w:szCs w:val="28"/>
        </w:rPr>
        <w:t>2</w:t>
      </w:r>
      <w:r w:rsidRPr="00B51980">
        <w:rPr>
          <w:rFonts w:ascii="Times New Roman" w:hAnsi="Times New Roman" w:cs="Times New Roman"/>
          <w:sz w:val="28"/>
          <w:szCs w:val="28"/>
        </w:rPr>
        <w:t xml:space="preserve"> год было обслужено </w:t>
      </w:r>
      <w:r w:rsidR="00E8763E" w:rsidRPr="00B51980">
        <w:rPr>
          <w:rFonts w:ascii="Times New Roman" w:hAnsi="Times New Roman" w:cs="Times New Roman"/>
          <w:sz w:val="28"/>
          <w:szCs w:val="28"/>
        </w:rPr>
        <w:t>4</w:t>
      </w:r>
      <w:r w:rsidR="00B51980" w:rsidRPr="00B51980">
        <w:rPr>
          <w:rFonts w:ascii="Times New Roman" w:hAnsi="Times New Roman" w:cs="Times New Roman"/>
          <w:sz w:val="28"/>
          <w:szCs w:val="28"/>
        </w:rPr>
        <w:t>59</w:t>
      </w:r>
      <w:r w:rsidRPr="00B51980">
        <w:rPr>
          <w:rFonts w:ascii="Times New Roman" w:hAnsi="Times New Roman" w:cs="Times New Roman"/>
          <w:sz w:val="28"/>
          <w:szCs w:val="28"/>
        </w:rPr>
        <w:t xml:space="preserve">  пользователей, в т.ч.:</w:t>
      </w:r>
    </w:p>
    <w:p w:rsidR="009A0A9F" w:rsidRPr="00B51980" w:rsidRDefault="009A0A9F" w:rsidP="009A0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980">
        <w:rPr>
          <w:rFonts w:ascii="Times New Roman" w:hAnsi="Times New Roman" w:cs="Times New Roman"/>
          <w:sz w:val="28"/>
          <w:szCs w:val="28"/>
        </w:rPr>
        <w:t xml:space="preserve">- Детей до 14 лет – </w:t>
      </w:r>
      <w:r w:rsidR="00B51980" w:rsidRPr="00B51980">
        <w:rPr>
          <w:rFonts w:ascii="Times New Roman" w:hAnsi="Times New Roman" w:cs="Times New Roman"/>
          <w:sz w:val="28"/>
          <w:szCs w:val="28"/>
        </w:rPr>
        <w:t>138</w:t>
      </w:r>
      <w:r w:rsidRPr="00B5198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A0A9F" w:rsidRPr="00B51980" w:rsidRDefault="009A0A9F" w:rsidP="009A0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980">
        <w:rPr>
          <w:rFonts w:ascii="Times New Roman" w:hAnsi="Times New Roman" w:cs="Times New Roman"/>
          <w:sz w:val="28"/>
          <w:szCs w:val="28"/>
        </w:rPr>
        <w:t xml:space="preserve">- от 14 до 24 лет – </w:t>
      </w:r>
      <w:r w:rsidR="00B51980" w:rsidRPr="00B51980">
        <w:rPr>
          <w:rFonts w:ascii="Times New Roman" w:hAnsi="Times New Roman" w:cs="Times New Roman"/>
          <w:sz w:val="28"/>
          <w:szCs w:val="28"/>
        </w:rPr>
        <w:t>32</w:t>
      </w:r>
      <w:r w:rsidRPr="00B5198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A0A9F" w:rsidRPr="00B51980" w:rsidRDefault="009A0A9F" w:rsidP="009A0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80">
        <w:rPr>
          <w:rFonts w:ascii="Times New Roman" w:hAnsi="Times New Roman" w:cs="Times New Roman"/>
          <w:sz w:val="28"/>
          <w:szCs w:val="28"/>
        </w:rPr>
        <w:t>Количеств</w:t>
      </w:r>
      <w:r w:rsidR="003843AB" w:rsidRPr="00B51980">
        <w:rPr>
          <w:rFonts w:ascii="Times New Roman" w:hAnsi="Times New Roman" w:cs="Times New Roman"/>
          <w:sz w:val="28"/>
          <w:szCs w:val="28"/>
        </w:rPr>
        <w:t xml:space="preserve">о посещений составило всего  - </w:t>
      </w:r>
      <w:r w:rsidR="00B51980" w:rsidRPr="00B51980">
        <w:rPr>
          <w:rFonts w:ascii="Times New Roman" w:hAnsi="Times New Roman" w:cs="Times New Roman"/>
          <w:sz w:val="28"/>
          <w:szCs w:val="28"/>
        </w:rPr>
        <w:t>2585</w:t>
      </w:r>
    </w:p>
    <w:p w:rsidR="009A0A9F" w:rsidRPr="00B51980" w:rsidRDefault="009A0A9F" w:rsidP="009A0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80">
        <w:rPr>
          <w:rFonts w:ascii="Times New Roman" w:hAnsi="Times New Roman" w:cs="Times New Roman"/>
          <w:sz w:val="28"/>
          <w:szCs w:val="28"/>
        </w:rPr>
        <w:t xml:space="preserve">Нами было выдано </w:t>
      </w:r>
      <w:r w:rsidR="00B51980" w:rsidRPr="00B51980">
        <w:rPr>
          <w:rFonts w:ascii="Times New Roman" w:hAnsi="Times New Roman" w:cs="Times New Roman"/>
          <w:sz w:val="28"/>
          <w:szCs w:val="28"/>
        </w:rPr>
        <w:t>9820</w:t>
      </w:r>
      <w:r w:rsidRPr="00B51980">
        <w:rPr>
          <w:rFonts w:ascii="Times New Roman" w:hAnsi="Times New Roman" w:cs="Times New Roman"/>
          <w:sz w:val="28"/>
          <w:szCs w:val="28"/>
        </w:rPr>
        <w:t xml:space="preserve"> экз. книг и журналов.</w:t>
      </w:r>
    </w:p>
    <w:p w:rsidR="001C7718" w:rsidRPr="009A0A9F" w:rsidRDefault="001C7718" w:rsidP="00AD296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7AEB" w:rsidRPr="009A0A9F" w:rsidRDefault="00E37327" w:rsidP="00E3732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7AEB" w:rsidRPr="009A0A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7AEB" w:rsidRPr="009A0A9F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="009C7AEB" w:rsidRPr="009A0A9F">
        <w:rPr>
          <w:rFonts w:ascii="Times New Roman" w:hAnsi="Times New Roman" w:cs="Times New Roman"/>
          <w:sz w:val="28"/>
          <w:szCs w:val="28"/>
        </w:rPr>
        <w:t xml:space="preserve"> деятельность. Народное творчество</w:t>
      </w:r>
      <w:r w:rsidR="00027EAA" w:rsidRPr="009A0A9F">
        <w:rPr>
          <w:rFonts w:ascii="Times New Roman" w:hAnsi="Times New Roman" w:cs="Times New Roman"/>
          <w:sz w:val="28"/>
          <w:szCs w:val="28"/>
        </w:rPr>
        <w:t>.</w:t>
      </w:r>
    </w:p>
    <w:p w:rsidR="00EB013D" w:rsidRPr="009A0A9F" w:rsidRDefault="00EB013D" w:rsidP="00AD29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AEB" w:rsidRPr="009A0A9F" w:rsidRDefault="00E37327" w:rsidP="00AD2964">
      <w:pPr>
        <w:tabs>
          <w:tab w:val="left" w:pos="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7AEB" w:rsidRPr="009A0A9F">
        <w:rPr>
          <w:rFonts w:ascii="Times New Roman" w:hAnsi="Times New Roman" w:cs="Times New Roman"/>
          <w:sz w:val="28"/>
          <w:szCs w:val="28"/>
        </w:rPr>
        <w:t xml:space="preserve">.1. </w:t>
      </w:r>
      <w:r w:rsidR="009C7AEB" w:rsidRPr="009A0A9F">
        <w:rPr>
          <w:rFonts w:ascii="Times New Roman" w:eastAsia="Times New Roman" w:hAnsi="Times New Roman" w:cs="Times New Roman"/>
          <w:sz w:val="28"/>
          <w:szCs w:val="28"/>
        </w:rPr>
        <w:t xml:space="preserve"> Показатели работы </w:t>
      </w:r>
      <w:proofErr w:type="spellStart"/>
      <w:r w:rsidR="009C7AEB" w:rsidRPr="009A0A9F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 w:rsidR="009C7AEB" w:rsidRPr="009A0A9F">
        <w:rPr>
          <w:rFonts w:ascii="Times New Roman" w:eastAsia="Times New Roman" w:hAnsi="Times New Roman" w:cs="Times New Roman"/>
          <w:sz w:val="28"/>
          <w:szCs w:val="28"/>
        </w:rPr>
        <w:t xml:space="preserve"> учреждений</w:t>
      </w:r>
    </w:p>
    <w:p w:rsidR="009C7AEB" w:rsidRPr="009A0A9F" w:rsidRDefault="009C7AEB" w:rsidP="00AD2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1"/>
        <w:gridCol w:w="1392"/>
        <w:gridCol w:w="1392"/>
        <w:gridCol w:w="1353"/>
        <w:gridCol w:w="1353"/>
      </w:tblGrid>
      <w:tr w:rsidR="00326A90" w:rsidRPr="009A0A9F" w:rsidTr="00494E81">
        <w:trPr>
          <w:trHeight w:val="246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3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0C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9A0A9F" w:rsidRDefault="00326A90" w:rsidP="004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AD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326A90" w:rsidRPr="009A0A9F" w:rsidTr="00494E81">
        <w:trPr>
          <w:trHeight w:val="3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AD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культурно-массовых мероприятий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3843AB" w:rsidRDefault="00326A90" w:rsidP="0050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AB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0C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9A0A9F" w:rsidRDefault="00B51980" w:rsidP="004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B51980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326A90" w:rsidRPr="009A0A9F" w:rsidTr="00494E81">
        <w:trPr>
          <w:trHeight w:val="3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AD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3843AB" w:rsidRDefault="00326A90" w:rsidP="0050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9A0A9F" w:rsidRDefault="00326A90" w:rsidP="000C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9A0A9F" w:rsidRDefault="00326A90" w:rsidP="004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9A0A9F" w:rsidRDefault="00326A90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6A90" w:rsidRPr="009A0A9F" w:rsidTr="00494E81">
        <w:trPr>
          <w:trHeight w:val="3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AD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культурно-массовых мероприятий для детей и подростков в возрасте до 14 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3843AB" w:rsidRDefault="00326A90" w:rsidP="0050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AB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0C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9A0A9F" w:rsidRDefault="00B51980" w:rsidP="004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B51980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326A90" w:rsidRPr="009A0A9F" w:rsidTr="00494E81">
        <w:trPr>
          <w:trHeight w:val="3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AD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культурно-массовых мероприятий для молодежи от 15 до 24 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3843AB" w:rsidRDefault="00326A90" w:rsidP="0050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0C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9A0A9F" w:rsidRDefault="00B51980" w:rsidP="004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B51980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326A90" w:rsidRPr="009A0A9F" w:rsidTr="00494E81">
        <w:trPr>
          <w:trHeight w:val="3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AD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</w:t>
            </w:r>
            <w:proofErr w:type="spellStart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формирований/  участников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3843AB" w:rsidRDefault="00326A90" w:rsidP="0050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A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/252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0C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18/264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9A0A9F" w:rsidRDefault="00B51980" w:rsidP="00D5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20/285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E83ED5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+2/21</w:t>
            </w:r>
          </w:p>
        </w:tc>
      </w:tr>
      <w:tr w:rsidR="00326A90" w:rsidRPr="009A0A9F" w:rsidTr="00494E81">
        <w:trPr>
          <w:trHeight w:val="3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AD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том числе: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3843AB" w:rsidRDefault="00326A90" w:rsidP="0050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9A0A9F" w:rsidRDefault="00326A90" w:rsidP="000C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9A0A9F" w:rsidRDefault="00326A90" w:rsidP="004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9A0A9F" w:rsidRDefault="00326A90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6A90" w:rsidRPr="009A0A9F" w:rsidTr="00494E81">
        <w:trPr>
          <w:trHeight w:val="3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D5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формирований для детей и подростков в возрасте до 14 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3843AB" w:rsidRDefault="00326A90" w:rsidP="0050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A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0C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9A0A9F" w:rsidRDefault="00E83ED5" w:rsidP="004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E83ED5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326A90" w:rsidRPr="009A0A9F" w:rsidTr="00494E81">
        <w:trPr>
          <w:trHeight w:val="3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AD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формирований для молодежи в возрасте от 15 до 24 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3843AB" w:rsidRDefault="00326A90" w:rsidP="0050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0C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9A0A9F" w:rsidRDefault="00E83ED5" w:rsidP="004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E83ED5" w:rsidP="00E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326A90" w:rsidRPr="009A0A9F" w:rsidTr="00494E81">
        <w:trPr>
          <w:trHeight w:val="3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AD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любительских объединений, групп, клубов по интересам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3843AB" w:rsidRDefault="00326A90" w:rsidP="0050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0C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9A0A9F" w:rsidRDefault="00E83ED5" w:rsidP="004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E83ED5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326A90" w:rsidRPr="009A0A9F" w:rsidTr="00494E81">
        <w:trPr>
          <w:trHeight w:val="3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AD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формирований самодеятельного художественного творчества/ участников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3843AB" w:rsidRDefault="00326A90" w:rsidP="0050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0C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9A0A9F" w:rsidRDefault="00E83ED5" w:rsidP="004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6A90" w:rsidRPr="009A0A9F" w:rsidTr="00494E81">
        <w:trPr>
          <w:trHeight w:val="115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AD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3843AB" w:rsidRDefault="00326A90" w:rsidP="00506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3843AB" w:rsidRDefault="00326A90" w:rsidP="00AD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9A0A9F" w:rsidRDefault="00326A90" w:rsidP="004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9A0A9F" w:rsidRDefault="00326A90" w:rsidP="00AD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6A90" w:rsidRPr="009A0A9F" w:rsidTr="00494E81">
        <w:trPr>
          <w:trHeight w:val="115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AD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звание «народный   коллектив»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3843AB" w:rsidRDefault="00E83ED5" w:rsidP="0050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3843AB" w:rsidRDefault="00E83ED5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9A0A9F" w:rsidRDefault="00E83ED5" w:rsidP="004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6A90" w:rsidRPr="009A0A9F" w:rsidTr="00494E81">
        <w:trPr>
          <w:trHeight w:val="115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AD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звание «образцовый коллектив»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3843AB" w:rsidRDefault="00326A90" w:rsidP="0050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A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3843AB" w:rsidRDefault="00326A90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9A0A9F" w:rsidRDefault="00E83ED5" w:rsidP="004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6A90" w:rsidRPr="009A0A9F" w:rsidTr="00494E81">
        <w:trPr>
          <w:trHeight w:val="115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AD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«лауреат международного (всероссийского конкурса) фестиваля)»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3843AB" w:rsidRDefault="00326A90" w:rsidP="0050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A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3843AB" w:rsidRDefault="00326A90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0" w:rsidRPr="009A0A9F" w:rsidRDefault="00E83ED5" w:rsidP="004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0" w:rsidRPr="009A0A9F" w:rsidRDefault="00326A90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6A90" w:rsidRDefault="00326A90" w:rsidP="00AD2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957" w:rsidRDefault="00E37327" w:rsidP="00AD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7AEB" w:rsidRPr="00326A90">
        <w:rPr>
          <w:rFonts w:ascii="Times New Roman" w:hAnsi="Times New Roman" w:cs="Times New Roman"/>
          <w:sz w:val="28"/>
          <w:szCs w:val="28"/>
        </w:rPr>
        <w:t>.2.</w:t>
      </w:r>
      <w:r w:rsidR="009C7AEB" w:rsidRPr="009A0A9F">
        <w:rPr>
          <w:rFonts w:ascii="Times New Roman" w:hAnsi="Times New Roman" w:cs="Times New Roman"/>
          <w:sz w:val="28"/>
          <w:szCs w:val="28"/>
        </w:rPr>
        <w:t xml:space="preserve"> </w:t>
      </w:r>
      <w:r w:rsidR="009C7AEB" w:rsidRPr="009A0A9F">
        <w:rPr>
          <w:rFonts w:ascii="Times New Roman" w:eastAsia="Times New Roman" w:hAnsi="Times New Roman" w:cs="Times New Roman"/>
          <w:sz w:val="28"/>
          <w:szCs w:val="28"/>
        </w:rPr>
        <w:t>Перечень наиболее значимых культурно-массовых мероприятий</w:t>
      </w:r>
    </w:p>
    <w:p w:rsidR="00741E4B" w:rsidRDefault="00741E4B" w:rsidP="00AD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0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582E" w:rsidRPr="00BE5C09">
        <w:rPr>
          <w:rFonts w:ascii="Times New Roman" w:eastAsia="Times New Roman" w:hAnsi="Times New Roman" w:cs="Times New Roman"/>
          <w:sz w:val="28"/>
          <w:szCs w:val="28"/>
        </w:rPr>
        <w:t>Массовое гулянье «Широкая Масленица»;</w:t>
      </w:r>
    </w:p>
    <w:p w:rsidR="004803C9" w:rsidRPr="00BE5C09" w:rsidRDefault="004803C9" w:rsidP="00AD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Большой сборный концерт к 8 Марта;</w:t>
      </w:r>
    </w:p>
    <w:p w:rsidR="0020582E" w:rsidRDefault="0020582E" w:rsidP="00AD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0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03C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5C09">
        <w:rPr>
          <w:rFonts w:ascii="Times New Roman" w:eastAsia="Times New Roman" w:hAnsi="Times New Roman" w:cs="Times New Roman"/>
          <w:sz w:val="28"/>
          <w:szCs w:val="28"/>
        </w:rPr>
        <w:t>онцерт к 9 Мая «Сквозь огонь к победному Маю»;</w:t>
      </w:r>
    </w:p>
    <w:p w:rsidR="00494E81" w:rsidRDefault="00494E81" w:rsidP="00AD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Концертно-развлекательное мероприятие к</w:t>
      </w:r>
      <w:r w:rsidR="00326A9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Дню России и дню поселка (12 июня);</w:t>
      </w:r>
    </w:p>
    <w:p w:rsidR="00494E81" w:rsidRDefault="00494E81" w:rsidP="00AD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Праздничная программа и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Вечерний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Приамурский» ко Дню молодежи;</w:t>
      </w:r>
    </w:p>
    <w:p w:rsidR="00326A90" w:rsidRPr="00326A90" w:rsidRDefault="00E83ED5" w:rsidP="00E8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26A90">
        <w:rPr>
          <w:rFonts w:ascii="Times New Roman" w:eastAsia="Times New Roman" w:hAnsi="Times New Roman" w:cs="Times New Roman"/>
          <w:sz w:val="28"/>
          <w:szCs w:val="28"/>
        </w:rPr>
        <w:t>Спортивно-развлекательное мероприятие «</w:t>
      </w:r>
      <w:r w:rsidR="00326A90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="00326A9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6A90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proofErr w:type="spellStart"/>
      <w:r w:rsidR="00326A90">
        <w:rPr>
          <w:rFonts w:ascii="Times New Roman" w:eastAsia="Times New Roman" w:hAnsi="Times New Roman" w:cs="Times New Roman"/>
          <w:sz w:val="28"/>
          <w:szCs w:val="28"/>
        </w:rPr>
        <w:t>Тинейджер</w:t>
      </w:r>
      <w:proofErr w:type="spellEnd"/>
      <w:r w:rsidR="00326A90">
        <w:rPr>
          <w:rFonts w:ascii="Times New Roman" w:eastAsia="Times New Roman" w:hAnsi="Times New Roman" w:cs="Times New Roman"/>
          <w:sz w:val="28"/>
          <w:szCs w:val="28"/>
        </w:rPr>
        <w:t>» (с.им</w:t>
      </w:r>
      <w:proofErr w:type="gramStart"/>
      <w:r w:rsidR="00326A90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326A90">
        <w:rPr>
          <w:rFonts w:ascii="Times New Roman" w:eastAsia="Times New Roman" w:hAnsi="Times New Roman" w:cs="Times New Roman"/>
          <w:sz w:val="28"/>
          <w:szCs w:val="28"/>
        </w:rPr>
        <w:t>ельмана);</w:t>
      </w:r>
    </w:p>
    <w:p w:rsidR="004803C9" w:rsidRDefault="0020582E" w:rsidP="00AD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03C9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BE5C09">
        <w:rPr>
          <w:rFonts w:ascii="Times New Roman" w:eastAsia="Times New Roman" w:hAnsi="Times New Roman" w:cs="Times New Roman"/>
          <w:sz w:val="28"/>
          <w:szCs w:val="28"/>
        </w:rPr>
        <w:t>ествование к</w:t>
      </w:r>
      <w:r w:rsidR="00BE5C09" w:rsidRPr="00BE5C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5C09">
        <w:rPr>
          <w:rFonts w:ascii="Times New Roman" w:eastAsia="Times New Roman" w:hAnsi="Times New Roman" w:cs="Times New Roman"/>
          <w:sz w:val="28"/>
          <w:szCs w:val="28"/>
        </w:rPr>
        <w:t xml:space="preserve"> Дню любви, семьи и верности</w:t>
      </w:r>
      <w:r w:rsidR="00BE5C09" w:rsidRPr="00BE5C09">
        <w:rPr>
          <w:rFonts w:ascii="Times New Roman" w:eastAsia="Times New Roman" w:hAnsi="Times New Roman" w:cs="Times New Roman"/>
          <w:sz w:val="28"/>
          <w:szCs w:val="28"/>
        </w:rPr>
        <w:t xml:space="preserve"> «Вместе навсегда»</w:t>
      </w:r>
      <w:r w:rsidR="004803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4E81" w:rsidRDefault="00494E81" w:rsidP="00AD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«Ночь кино» (август);</w:t>
      </w:r>
    </w:p>
    <w:p w:rsidR="00BE5C09" w:rsidRDefault="004803C9" w:rsidP="00AD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День пожилого человека (поздравление членов женского клуба «Как молоды мы были…»);</w:t>
      </w:r>
    </w:p>
    <w:p w:rsidR="004803C9" w:rsidRDefault="004803C9" w:rsidP="00AD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94E81">
        <w:rPr>
          <w:rFonts w:ascii="Times New Roman" w:eastAsia="Times New Roman" w:hAnsi="Times New Roman" w:cs="Times New Roman"/>
          <w:sz w:val="28"/>
          <w:szCs w:val="28"/>
        </w:rPr>
        <w:t xml:space="preserve">Большой </w:t>
      </w:r>
      <w:r w:rsidR="00E83ED5">
        <w:rPr>
          <w:rFonts w:ascii="Times New Roman" w:eastAsia="Times New Roman" w:hAnsi="Times New Roman" w:cs="Times New Roman"/>
          <w:sz w:val="28"/>
          <w:szCs w:val="28"/>
        </w:rPr>
        <w:t xml:space="preserve">сборный </w:t>
      </w:r>
      <w:r w:rsidR="00494E81">
        <w:rPr>
          <w:rFonts w:ascii="Times New Roman" w:eastAsia="Times New Roman" w:hAnsi="Times New Roman" w:cs="Times New Roman"/>
          <w:sz w:val="28"/>
          <w:szCs w:val="28"/>
        </w:rPr>
        <w:t>концерт ко дню Матери;</w:t>
      </w:r>
    </w:p>
    <w:p w:rsidR="00326A90" w:rsidRDefault="00326A90" w:rsidP="00AD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Ретро-вечер «Назад в 90-е»;</w:t>
      </w:r>
    </w:p>
    <w:p w:rsidR="00494E81" w:rsidRDefault="00494E81" w:rsidP="00AD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Новогодний к</w:t>
      </w:r>
      <w:r w:rsidR="00E83ED5">
        <w:rPr>
          <w:rFonts w:ascii="Times New Roman" w:eastAsia="Times New Roman" w:hAnsi="Times New Roman" w:cs="Times New Roman"/>
          <w:sz w:val="28"/>
          <w:szCs w:val="28"/>
        </w:rPr>
        <w:t>онцерт «Старые песни о главном»;</w:t>
      </w:r>
    </w:p>
    <w:p w:rsidR="00E83ED5" w:rsidRPr="00E83ED5" w:rsidRDefault="00E83ED5" w:rsidP="00AD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выступление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кавер-группы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Made</w:t>
      </w:r>
      <w:r w:rsidRPr="00E83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Smid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803C9" w:rsidRPr="00BE5C09" w:rsidRDefault="004803C9" w:rsidP="00AD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964" w:rsidRDefault="00E37327" w:rsidP="00AD2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C7AEB" w:rsidRPr="009A0A9F">
        <w:rPr>
          <w:rFonts w:ascii="Times New Roman" w:eastAsia="Times New Roman" w:hAnsi="Times New Roman" w:cs="Times New Roman"/>
          <w:sz w:val="28"/>
          <w:szCs w:val="28"/>
        </w:rPr>
        <w:t xml:space="preserve">.3. Общее количество киноустановок в </w:t>
      </w:r>
      <w:proofErr w:type="spellStart"/>
      <w:r w:rsidR="00AD2964" w:rsidRPr="009A0A9F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 w:rsidR="00AD2964" w:rsidRPr="009A0A9F">
        <w:rPr>
          <w:rFonts w:ascii="Times New Roman" w:eastAsia="Times New Roman" w:hAnsi="Times New Roman" w:cs="Times New Roman"/>
          <w:sz w:val="28"/>
          <w:szCs w:val="28"/>
        </w:rPr>
        <w:t xml:space="preserve"> учреждениях</w:t>
      </w:r>
    </w:p>
    <w:p w:rsidR="00741E4B" w:rsidRDefault="00741E4B" w:rsidP="00AD2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Киноустановок нет</w:t>
      </w:r>
    </w:p>
    <w:p w:rsidR="00741E4B" w:rsidRDefault="00741E4B" w:rsidP="00AD2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964" w:rsidRPr="009A0A9F" w:rsidRDefault="00E37327" w:rsidP="00E37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C7AEB" w:rsidRPr="009A0A9F">
        <w:rPr>
          <w:rFonts w:ascii="Times New Roman" w:eastAsia="Times New Roman" w:hAnsi="Times New Roman" w:cs="Times New Roman"/>
          <w:sz w:val="28"/>
          <w:szCs w:val="28"/>
        </w:rPr>
        <w:t>. Кадровая работа</w:t>
      </w:r>
    </w:p>
    <w:p w:rsidR="009C7AEB" w:rsidRPr="009A0A9F" w:rsidRDefault="00E37327" w:rsidP="00AD2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C7AEB" w:rsidRPr="009A0A9F">
        <w:rPr>
          <w:rFonts w:ascii="Times New Roman" w:eastAsia="Times New Roman" w:hAnsi="Times New Roman" w:cs="Times New Roman"/>
          <w:sz w:val="28"/>
          <w:szCs w:val="28"/>
        </w:rPr>
        <w:t>.1. Состояние кадров</w:t>
      </w:r>
    </w:p>
    <w:tbl>
      <w:tblPr>
        <w:tblW w:w="1021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04"/>
        <w:gridCol w:w="948"/>
        <w:gridCol w:w="993"/>
        <w:gridCol w:w="708"/>
        <w:gridCol w:w="709"/>
        <w:gridCol w:w="709"/>
        <w:gridCol w:w="1134"/>
        <w:gridCol w:w="1276"/>
        <w:gridCol w:w="710"/>
        <w:gridCol w:w="709"/>
        <w:gridCol w:w="711"/>
      </w:tblGrid>
      <w:tr w:rsidR="009C7AEB" w:rsidRPr="009A0A9F" w:rsidTr="005C4533"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5C4533" w:rsidRDefault="009C7AEB" w:rsidP="00AD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5C4533" w:rsidRDefault="009C7AEB" w:rsidP="005C4533">
            <w:pPr>
              <w:spacing w:after="0" w:line="240" w:lineRule="auto"/>
              <w:ind w:left="-1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(всего)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5C4533" w:rsidRDefault="009C7AEB" w:rsidP="00AD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специалистов (основного персонала)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5C4533" w:rsidRDefault="009C7AEB" w:rsidP="00AD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специалистов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5C4533" w:rsidRDefault="009C7AEB" w:rsidP="00AD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специалистов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5C4533" w:rsidRDefault="009C7AEB" w:rsidP="00AD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специалистов</w:t>
            </w:r>
          </w:p>
        </w:tc>
      </w:tr>
      <w:tr w:rsidR="009C7AEB" w:rsidRPr="009A0A9F" w:rsidTr="005C4533"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AEB" w:rsidRPr="005C4533" w:rsidRDefault="009C7AEB" w:rsidP="00AD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AEB" w:rsidRPr="005C4533" w:rsidRDefault="009C7AEB" w:rsidP="00AD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AEB" w:rsidRPr="005C4533" w:rsidRDefault="009C7AEB" w:rsidP="00AD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5C4533" w:rsidRDefault="009C7AEB" w:rsidP="00AD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5C4533" w:rsidRDefault="009C7AEB" w:rsidP="00AD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>От 30 до 55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5C4533" w:rsidRDefault="009C7AEB" w:rsidP="00AD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55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5C4533" w:rsidRDefault="009C7AEB" w:rsidP="00AD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/высшее профильное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5C4533" w:rsidRDefault="009C7AEB" w:rsidP="00AD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среднеспециальное</w:t>
            </w:r>
            <w:proofErr w:type="spellEnd"/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профильное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5C4533" w:rsidRDefault="009C7AEB" w:rsidP="00AD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5C4533" w:rsidRDefault="009C7AEB" w:rsidP="00AD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6 до 10 лет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5C4533" w:rsidRDefault="009C7AEB" w:rsidP="00AD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10 лет</w:t>
            </w:r>
          </w:p>
        </w:tc>
      </w:tr>
      <w:tr w:rsidR="009C7AEB" w:rsidRPr="009A0A9F" w:rsidTr="005C4533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5C4533" w:rsidRDefault="009C7AEB" w:rsidP="00AD2964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C4533">
              <w:rPr>
                <w:rFonts w:ascii="Times New Roman" w:eastAsia="Lucida Sans Unicode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Lucida Sans Unicod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Lucida Sans Unicod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Lucida Sans Unicode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741E4B" w:rsidP="00AD296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741E4B" w:rsidP="00AD296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741E4B" w:rsidP="00AD296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741E4B" w:rsidP="00AD296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Lucida Sans Unicode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Lucida Sans Unicode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</w:tr>
      <w:tr w:rsidR="009C7AEB" w:rsidRPr="00741E4B" w:rsidTr="005C4533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5C4533" w:rsidRDefault="009C7AEB" w:rsidP="00AD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  <w:proofErr w:type="spellStart"/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E83ED5" w:rsidP="00B1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E83ED5" w:rsidP="00B1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B15DBB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E83ED5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BE5C09" w:rsidRDefault="00B15DBB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BE5C09" w:rsidRDefault="00E83ED5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BE5C09" w:rsidRDefault="00E83ED5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BE5C09" w:rsidRDefault="00E83ED5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BE5C09" w:rsidRDefault="00E83ED5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BE5C09" w:rsidRDefault="00E83ED5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7AEB" w:rsidRPr="009A0A9F" w:rsidTr="005C4533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5C4533" w:rsidRDefault="009C7AEB" w:rsidP="00AD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7AEB" w:rsidRPr="009A0A9F" w:rsidTr="005C4533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5C4533" w:rsidRDefault="009C7AEB" w:rsidP="00AD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7AEB" w:rsidRPr="009A0A9F" w:rsidTr="005C4533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5C4533" w:rsidRDefault="009C7AEB" w:rsidP="00AD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EB" w:rsidRPr="009A0A9F" w:rsidRDefault="00053C8C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C4533" w:rsidRDefault="005C4533" w:rsidP="00AD2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ED5" w:rsidRDefault="00E37327" w:rsidP="00E3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2964" w:rsidRPr="009A0A9F">
        <w:rPr>
          <w:rFonts w:ascii="Times New Roman" w:hAnsi="Times New Roman" w:cs="Times New Roman"/>
          <w:sz w:val="28"/>
          <w:szCs w:val="28"/>
        </w:rPr>
        <w:t xml:space="preserve">.2. Повышение квалификации </w:t>
      </w:r>
    </w:p>
    <w:p w:rsidR="00AD2964" w:rsidRPr="009A0A9F" w:rsidRDefault="00AD2964" w:rsidP="00AD29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0A9F">
        <w:rPr>
          <w:rFonts w:ascii="Times New Roman" w:hAnsi="Times New Roman" w:cs="Times New Roman"/>
          <w:sz w:val="28"/>
          <w:szCs w:val="28"/>
        </w:rPr>
        <w:t>(с выдачей свидетельства установленного образца)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4"/>
        <w:gridCol w:w="1276"/>
        <w:gridCol w:w="1562"/>
        <w:gridCol w:w="1986"/>
        <w:gridCol w:w="2831"/>
      </w:tblGrid>
      <w:tr w:rsidR="00AD2964" w:rsidRPr="009A0A9F" w:rsidTr="00E83E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AD2964" w:rsidP="00E83E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A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0A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0A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0A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AD2964" w:rsidP="00AD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A9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AD2964" w:rsidP="00AD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A9F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AD2964" w:rsidP="00AD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A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AD2964" w:rsidP="00AD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A9F">
              <w:rPr>
                <w:rFonts w:ascii="Times New Roman" w:hAnsi="Times New Roman" w:cs="Times New Roman"/>
                <w:sz w:val="28"/>
                <w:szCs w:val="28"/>
              </w:rPr>
              <w:t>Дата и место прохождения курсов повышения квалификации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AD2964" w:rsidP="00AD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A9F">
              <w:rPr>
                <w:rFonts w:ascii="Times New Roman" w:hAnsi="Times New Roman" w:cs="Times New Roman"/>
                <w:sz w:val="28"/>
                <w:szCs w:val="28"/>
              </w:rPr>
              <w:t>Тема курсов повышения квалификации</w:t>
            </w:r>
          </w:p>
        </w:tc>
      </w:tr>
      <w:tr w:rsidR="00AD2964" w:rsidRPr="009A0A9F" w:rsidTr="00E83E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AD2964" w:rsidP="00AD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1C5A29" w:rsidRDefault="00E83ED5" w:rsidP="00AD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Синичкина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1C5A29" w:rsidRDefault="00E83ED5" w:rsidP="00AD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«ЦКД»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1C5A29" w:rsidRDefault="00E83ED5" w:rsidP="00AD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ED5" w:rsidRDefault="00E83ED5" w:rsidP="00AD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6.09.2022 по 02.12.2022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964" w:rsidRPr="001C5A29" w:rsidRDefault="00E83ED5" w:rsidP="00AD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Хабаровск)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1C5A29" w:rsidRDefault="00E83ED5" w:rsidP="00E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региона</w:t>
            </w:r>
          </w:p>
        </w:tc>
      </w:tr>
    </w:tbl>
    <w:p w:rsidR="00E60B1F" w:rsidRDefault="00E60B1F" w:rsidP="00AD29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2964" w:rsidRPr="009A0A9F" w:rsidRDefault="00E37327" w:rsidP="005C4533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2964" w:rsidRPr="009A0A9F">
        <w:rPr>
          <w:rFonts w:ascii="Times New Roman" w:hAnsi="Times New Roman" w:cs="Times New Roman"/>
          <w:sz w:val="28"/>
          <w:szCs w:val="28"/>
        </w:rPr>
        <w:t xml:space="preserve">.3. Краткосрочное повышение квалификации </w:t>
      </w:r>
      <w:r w:rsidR="005C4533">
        <w:rPr>
          <w:rFonts w:ascii="Times New Roman" w:hAnsi="Times New Roman" w:cs="Times New Roman"/>
          <w:sz w:val="28"/>
          <w:szCs w:val="28"/>
        </w:rPr>
        <w:t>(с</w:t>
      </w:r>
      <w:r w:rsidR="00AD2964" w:rsidRPr="009A0A9F">
        <w:rPr>
          <w:rFonts w:ascii="Times New Roman" w:hAnsi="Times New Roman" w:cs="Times New Roman"/>
          <w:sz w:val="28"/>
          <w:szCs w:val="28"/>
        </w:rPr>
        <w:t>еминары, практикумы и пр.)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"/>
        <w:gridCol w:w="5991"/>
        <w:gridCol w:w="3469"/>
      </w:tblGrid>
      <w:tr w:rsidR="00AD2964" w:rsidRPr="009A0A9F" w:rsidTr="00AD2964">
        <w:trPr>
          <w:trHeight w:val="60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AD2964" w:rsidP="00AD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A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0A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0A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0A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AD2964" w:rsidP="00AD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A9F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AD2964" w:rsidP="00AD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A9F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AD2964" w:rsidRPr="009A0A9F" w:rsidTr="005C4533">
        <w:trPr>
          <w:trHeight w:val="5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AD2964" w:rsidP="00AD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E83ED5" w:rsidP="00494E81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24" w:rsidRPr="009A0A9F" w:rsidRDefault="00E83ED5" w:rsidP="00AD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5C4533" w:rsidRDefault="005C4533" w:rsidP="005C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A29" w:rsidRDefault="001C5A29" w:rsidP="005C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964" w:rsidRPr="009A0A9F" w:rsidRDefault="00E37327" w:rsidP="005C45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D2964" w:rsidRPr="009A0A9F">
        <w:rPr>
          <w:rFonts w:ascii="Times New Roman" w:hAnsi="Times New Roman" w:cs="Times New Roman"/>
          <w:sz w:val="28"/>
          <w:szCs w:val="28"/>
        </w:rPr>
        <w:t>.4. Потребность в кадрах (вакансии)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5842"/>
        <w:gridCol w:w="3649"/>
      </w:tblGrid>
      <w:tr w:rsidR="00AD2964" w:rsidRPr="009A0A9F" w:rsidTr="00AD296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AD2964" w:rsidP="00AD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A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0A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0A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0A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AD2964" w:rsidP="00AD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A9F"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AD2964" w:rsidP="00AD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A9F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AD2964" w:rsidRPr="009A0A9F" w:rsidTr="00AD296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AD2964" w:rsidP="00AD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DB1E39" w:rsidP="0005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DB1E39" w:rsidP="00E6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60B1F" w:rsidRDefault="00E60B1F" w:rsidP="00AD2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E39" w:rsidRDefault="00DB1E39" w:rsidP="00AD2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964" w:rsidRPr="009A0A9F" w:rsidRDefault="00E37327" w:rsidP="00E37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2964" w:rsidRPr="009A0A9F">
        <w:rPr>
          <w:rFonts w:ascii="Times New Roman" w:hAnsi="Times New Roman" w:cs="Times New Roman"/>
          <w:sz w:val="28"/>
          <w:szCs w:val="28"/>
        </w:rPr>
        <w:t>. Организация деятельности учреждений культуры</w:t>
      </w:r>
    </w:p>
    <w:p w:rsidR="00AD2964" w:rsidRPr="009A0A9F" w:rsidRDefault="00E37327" w:rsidP="00AD296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D2964" w:rsidRPr="009A0A9F">
        <w:rPr>
          <w:rFonts w:ascii="Times New Roman" w:eastAsia="Times New Roman" w:hAnsi="Times New Roman" w:cs="Times New Roman"/>
          <w:sz w:val="28"/>
          <w:szCs w:val="28"/>
        </w:rPr>
        <w:t>.1.  Основные задачи отчетного года  и направл</w:t>
      </w:r>
      <w:r w:rsidR="00C11FD6" w:rsidRPr="009A0A9F">
        <w:rPr>
          <w:rFonts w:ascii="Times New Roman" w:eastAsia="Times New Roman" w:hAnsi="Times New Roman" w:cs="Times New Roman"/>
          <w:sz w:val="28"/>
          <w:szCs w:val="28"/>
        </w:rPr>
        <w:t>ения культурной политики района:</w:t>
      </w:r>
    </w:p>
    <w:p w:rsidR="00C11FD6" w:rsidRPr="009A0A9F" w:rsidRDefault="00C11FD6" w:rsidP="00C11FD6">
      <w:pPr>
        <w:spacing w:after="0" w:line="240" w:lineRule="auto"/>
        <w:ind w:left="-360" w:firstLine="64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0A9F"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Направления:</w:t>
      </w:r>
    </w:p>
    <w:p w:rsidR="00C11FD6" w:rsidRPr="009A0A9F" w:rsidRDefault="00C11FD6" w:rsidP="00C11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A9F">
        <w:rPr>
          <w:rFonts w:ascii="Times New Roman" w:hAnsi="Times New Roman" w:cs="Times New Roman"/>
          <w:sz w:val="28"/>
          <w:szCs w:val="28"/>
        </w:rPr>
        <w:t xml:space="preserve">1. Реализация послания Президента Российской Федерации Федеральному Собранию. </w:t>
      </w:r>
    </w:p>
    <w:p w:rsidR="00C11FD6" w:rsidRPr="009A0A9F" w:rsidRDefault="00C11FD6" w:rsidP="00C11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A9F">
        <w:rPr>
          <w:rFonts w:ascii="Times New Roman" w:hAnsi="Times New Roman" w:cs="Times New Roman"/>
          <w:sz w:val="28"/>
          <w:szCs w:val="28"/>
        </w:rPr>
        <w:t>2. Нравственно - патриотическое воспитание молодежи, формирование правовых норм, гражданственности, патриотизма.</w:t>
      </w:r>
    </w:p>
    <w:p w:rsidR="00C11FD6" w:rsidRPr="009A0A9F" w:rsidRDefault="00C11FD6" w:rsidP="00C11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A9F">
        <w:rPr>
          <w:rFonts w:ascii="Times New Roman" w:hAnsi="Times New Roman" w:cs="Times New Roman"/>
          <w:sz w:val="28"/>
          <w:szCs w:val="28"/>
        </w:rPr>
        <w:t xml:space="preserve">3. Подготовка молодёжи к служению Отечеству.                                                  </w:t>
      </w:r>
    </w:p>
    <w:p w:rsidR="00C11FD6" w:rsidRPr="009A0A9F" w:rsidRDefault="00C11FD6" w:rsidP="00C11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A9F">
        <w:rPr>
          <w:rFonts w:ascii="Times New Roman" w:hAnsi="Times New Roman" w:cs="Times New Roman"/>
          <w:sz w:val="28"/>
          <w:szCs w:val="28"/>
        </w:rPr>
        <w:t>4. Пропаганда антитеррористической деятельности и противодействия экстремизма.</w:t>
      </w:r>
    </w:p>
    <w:p w:rsidR="00E60B1F" w:rsidRDefault="00C11FD6" w:rsidP="00C11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A9F">
        <w:rPr>
          <w:rFonts w:ascii="Times New Roman" w:hAnsi="Times New Roman" w:cs="Times New Roman"/>
          <w:sz w:val="28"/>
          <w:szCs w:val="28"/>
        </w:rPr>
        <w:t xml:space="preserve">5. </w:t>
      </w:r>
      <w:r w:rsidR="00E60B1F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C11FD6" w:rsidRPr="009A0A9F" w:rsidRDefault="00E60B1F" w:rsidP="00C11F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11FD6" w:rsidRPr="009A0A9F">
        <w:rPr>
          <w:rFonts w:ascii="Times New Roman" w:hAnsi="Times New Roman" w:cs="Times New Roman"/>
          <w:sz w:val="28"/>
          <w:szCs w:val="28"/>
        </w:rPr>
        <w:t xml:space="preserve">Организация досуга среди различных категорий населения.                                                                         </w:t>
      </w:r>
    </w:p>
    <w:p w:rsidR="00C11FD6" w:rsidRPr="009A0A9F" w:rsidRDefault="00C11FD6" w:rsidP="00C11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A9F">
        <w:rPr>
          <w:rFonts w:ascii="Times New Roman" w:hAnsi="Times New Roman" w:cs="Times New Roman"/>
          <w:sz w:val="28"/>
          <w:szCs w:val="28"/>
        </w:rPr>
        <w:t>7. Развитие и совершенствование  самодеятельного художественного  творчества.</w:t>
      </w:r>
    </w:p>
    <w:p w:rsidR="00C11FD6" w:rsidRPr="009A0A9F" w:rsidRDefault="00C11FD6" w:rsidP="00C11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A9F">
        <w:rPr>
          <w:rFonts w:ascii="Times New Roman" w:hAnsi="Times New Roman" w:cs="Times New Roman"/>
          <w:sz w:val="28"/>
          <w:szCs w:val="28"/>
        </w:rPr>
        <w:t>8. Организация активного отдыха детей и подростков.</w:t>
      </w:r>
    </w:p>
    <w:p w:rsidR="00C11FD6" w:rsidRPr="009A0A9F" w:rsidRDefault="00C11FD6" w:rsidP="00C11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A9F">
        <w:rPr>
          <w:rFonts w:ascii="Times New Roman" w:hAnsi="Times New Roman" w:cs="Times New Roman"/>
          <w:sz w:val="28"/>
          <w:szCs w:val="28"/>
        </w:rPr>
        <w:t>9. Вовлечение  населения в кружки художественной самодеятельности в клубы по интересам, в посещения культурных мероприятий.</w:t>
      </w:r>
    </w:p>
    <w:p w:rsidR="00C11FD6" w:rsidRPr="009A0A9F" w:rsidRDefault="00C11FD6" w:rsidP="00C11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A9F">
        <w:rPr>
          <w:rFonts w:ascii="Times New Roman" w:hAnsi="Times New Roman" w:cs="Times New Roman"/>
          <w:sz w:val="28"/>
          <w:szCs w:val="28"/>
        </w:rPr>
        <w:t>10. Проведение акций: «Твори добро», «Помоги собраться в школу», «Молодёжь за здоровый об</w:t>
      </w:r>
      <w:r w:rsidR="00E83ED5">
        <w:rPr>
          <w:rFonts w:ascii="Times New Roman" w:hAnsi="Times New Roman" w:cs="Times New Roman"/>
          <w:sz w:val="28"/>
          <w:szCs w:val="28"/>
        </w:rPr>
        <w:t>раз жизни», «Хоровод единства», «Возложение цветов в памятные даты»</w:t>
      </w:r>
    </w:p>
    <w:p w:rsidR="00C11FD6" w:rsidRPr="009A0A9F" w:rsidRDefault="00C11FD6" w:rsidP="00C11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A9F">
        <w:rPr>
          <w:rFonts w:ascii="Times New Roman" w:hAnsi="Times New Roman" w:cs="Times New Roman"/>
          <w:sz w:val="28"/>
          <w:szCs w:val="28"/>
        </w:rPr>
        <w:t xml:space="preserve">11. Поддержание организованного культурного отдыха жителей: </w:t>
      </w:r>
      <w:proofErr w:type="spellStart"/>
      <w:r w:rsidRPr="009A0A9F">
        <w:rPr>
          <w:rFonts w:ascii="Times New Roman" w:hAnsi="Times New Roman" w:cs="Times New Roman"/>
          <w:sz w:val="28"/>
          <w:szCs w:val="28"/>
        </w:rPr>
        <w:t>арт-проект</w:t>
      </w:r>
      <w:proofErr w:type="spellEnd"/>
      <w:r w:rsidRPr="009A0A9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A0A9F">
        <w:rPr>
          <w:rFonts w:ascii="Times New Roman" w:hAnsi="Times New Roman" w:cs="Times New Roman"/>
          <w:sz w:val="28"/>
          <w:szCs w:val="28"/>
        </w:rPr>
        <w:t>Вечерний</w:t>
      </w:r>
      <w:proofErr w:type="gramEnd"/>
      <w:r w:rsidRPr="009A0A9F">
        <w:rPr>
          <w:rFonts w:ascii="Times New Roman" w:hAnsi="Times New Roman" w:cs="Times New Roman"/>
          <w:sz w:val="28"/>
          <w:szCs w:val="28"/>
        </w:rPr>
        <w:t xml:space="preserve"> Приамурский»</w:t>
      </w:r>
    </w:p>
    <w:p w:rsidR="00C11FD6" w:rsidRDefault="00C11FD6" w:rsidP="00C11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A9F">
        <w:rPr>
          <w:rFonts w:ascii="Times New Roman" w:hAnsi="Times New Roman" w:cs="Times New Roman"/>
          <w:sz w:val="28"/>
          <w:szCs w:val="28"/>
        </w:rPr>
        <w:t>12. Участие творческих коллективов в праздниках,  в районных и областных фестивалях</w:t>
      </w:r>
      <w:r w:rsidR="00E83ED5">
        <w:rPr>
          <w:rFonts w:ascii="Times New Roman" w:hAnsi="Times New Roman" w:cs="Times New Roman"/>
          <w:sz w:val="28"/>
          <w:szCs w:val="28"/>
        </w:rPr>
        <w:t>.</w:t>
      </w:r>
    </w:p>
    <w:p w:rsidR="00E83ED5" w:rsidRPr="009A0A9F" w:rsidRDefault="00E83ED5" w:rsidP="00C11F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Проведение мероприятий, посвященных году культурного наследия народов России.</w:t>
      </w:r>
    </w:p>
    <w:p w:rsidR="00C11FD6" w:rsidRPr="009A0A9F" w:rsidRDefault="00C11FD6" w:rsidP="00BA2F27">
      <w:pPr>
        <w:spacing w:after="0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9A0A9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11FD6" w:rsidRPr="009A0A9F" w:rsidRDefault="00C11FD6" w:rsidP="00BA2F2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9A0A9F">
        <w:rPr>
          <w:color w:val="000000"/>
          <w:sz w:val="28"/>
          <w:szCs w:val="28"/>
        </w:rPr>
        <w:t>Привлекать взрослое население, молодёжь и учащихся к участию в клубных мероприятиях, к проведению спортивных мероприятий.</w:t>
      </w:r>
    </w:p>
    <w:p w:rsidR="00BA2F27" w:rsidRPr="009A0A9F" w:rsidRDefault="00C11FD6" w:rsidP="00BA2F2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9A0A9F">
        <w:rPr>
          <w:color w:val="000000"/>
          <w:sz w:val="28"/>
          <w:szCs w:val="28"/>
          <w:shd w:val="clear" w:color="auto" w:fill="FFFFFF"/>
        </w:rPr>
        <w:t>Создание условий для развития любительского художественного творчества,</w:t>
      </w:r>
    </w:p>
    <w:p w:rsidR="00BA2F27" w:rsidRPr="009A0A9F" w:rsidRDefault="00C11FD6" w:rsidP="00BA2F2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9A0A9F">
        <w:rPr>
          <w:color w:val="000000"/>
          <w:sz w:val="28"/>
          <w:szCs w:val="28"/>
          <w:shd w:val="clear" w:color="auto" w:fill="FFFFFF"/>
        </w:rPr>
        <w:t>Создание условий для духовно-нравственного и патриотического воспитания молодежи,</w:t>
      </w:r>
    </w:p>
    <w:p w:rsidR="00BA2F27" w:rsidRPr="009A0A9F" w:rsidRDefault="00C11FD6" w:rsidP="00BA2F2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9A0A9F">
        <w:rPr>
          <w:color w:val="000000"/>
          <w:sz w:val="28"/>
          <w:szCs w:val="28"/>
          <w:shd w:val="clear" w:color="auto" w:fill="FFFFFF"/>
        </w:rPr>
        <w:t>Организация и проведение смотров, конкурсов, фестивалей,</w:t>
      </w:r>
    </w:p>
    <w:p w:rsidR="00BA2F27" w:rsidRPr="009A0A9F" w:rsidRDefault="00C11FD6" w:rsidP="00BA2F2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9A0A9F">
        <w:rPr>
          <w:color w:val="000000"/>
          <w:sz w:val="28"/>
          <w:szCs w:val="28"/>
          <w:shd w:val="clear" w:color="auto" w:fill="FFFFFF"/>
        </w:rPr>
        <w:t>Проведение концертов, театрально-зрелищных мероприятий, массовых праздников и представлений, народных гуляний с участием художественных ансамблей и коллективов,</w:t>
      </w:r>
    </w:p>
    <w:p w:rsidR="00BA2F27" w:rsidRPr="009A0A9F" w:rsidRDefault="00C11FD6" w:rsidP="00BA2F2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9A0A9F">
        <w:rPr>
          <w:color w:val="000000"/>
          <w:sz w:val="28"/>
          <w:szCs w:val="28"/>
          <w:shd w:val="clear" w:color="auto" w:fill="FFFFFF"/>
        </w:rPr>
        <w:t>Проведение дискотек, вечеров отдыха,</w:t>
      </w:r>
    </w:p>
    <w:p w:rsidR="00BA2F27" w:rsidRPr="009A0A9F" w:rsidRDefault="00C11FD6" w:rsidP="00BA2F2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9A0A9F">
        <w:rPr>
          <w:color w:val="000000"/>
          <w:sz w:val="28"/>
          <w:szCs w:val="28"/>
          <w:shd w:val="clear" w:color="auto" w:fill="FFFFFF"/>
        </w:rPr>
        <w:lastRenderedPageBreak/>
        <w:t>Активация различных форм культурной жизни населения, </w:t>
      </w:r>
    </w:p>
    <w:p w:rsidR="00BA2F27" w:rsidRPr="009A0A9F" w:rsidRDefault="00C11FD6" w:rsidP="00BA2F2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A0A9F">
        <w:rPr>
          <w:color w:val="000000"/>
          <w:sz w:val="28"/>
          <w:szCs w:val="28"/>
          <w:shd w:val="clear" w:color="auto" w:fill="FFFFFF"/>
        </w:rPr>
        <w:t>Сохранение историко-культурного достояния поселения, сохранение и развитие народной традиционной культуры,</w:t>
      </w:r>
    </w:p>
    <w:p w:rsidR="00C11FD6" w:rsidRPr="009A0A9F" w:rsidRDefault="00C11FD6" w:rsidP="00BA2F2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A0A9F">
        <w:rPr>
          <w:color w:val="000000"/>
          <w:sz w:val="28"/>
          <w:szCs w:val="28"/>
          <w:shd w:val="clear" w:color="auto" w:fill="FFFFFF"/>
        </w:rPr>
        <w:t>Создание и организация работы коллективов и кружков художественного творчества, объединений и клубов по культурно-познавательным, природно-экологическим и иным интересам, других клубных формирований.</w:t>
      </w:r>
    </w:p>
    <w:p w:rsidR="00BA2F27" w:rsidRPr="009A0A9F" w:rsidRDefault="00BA2F27" w:rsidP="00BA2F2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9A0A9F">
        <w:rPr>
          <w:color w:val="000000"/>
          <w:sz w:val="28"/>
          <w:szCs w:val="28"/>
        </w:rPr>
        <w:t>Изучение читательского спроса у населения и комплектованию книжного фонда.</w:t>
      </w:r>
    </w:p>
    <w:p w:rsidR="00BA2F27" w:rsidRPr="009A0A9F" w:rsidRDefault="00BA2F27" w:rsidP="00BA2F2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9A0A9F">
        <w:rPr>
          <w:color w:val="000000"/>
          <w:sz w:val="28"/>
          <w:szCs w:val="28"/>
        </w:rPr>
        <w:t>Оказывать помощь в услугах пользования интернетом.</w:t>
      </w:r>
    </w:p>
    <w:p w:rsidR="00BA2F27" w:rsidRPr="009A0A9F" w:rsidRDefault="00BA2F27" w:rsidP="00BA2F2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9A0A9F">
        <w:rPr>
          <w:color w:val="000000"/>
          <w:sz w:val="28"/>
          <w:szCs w:val="28"/>
        </w:rPr>
        <w:t>Прививать у детей любовь к чтению.</w:t>
      </w:r>
    </w:p>
    <w:p w:rsidR="00C11FD6" w:rsidRPr="009A0A9F" w:rsidRDefault="00C11FD6" w:rsidP="00BA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13D" w:rsidRPr="009A0A9F" w:rsidRDefault="00E37327" w:rsidP="008E7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D2964" w:rsidRPr="009A0A9F">
        <w:rPr>
          <w:rFonts w:ascii="Times New Roman" w:eastAsia="Times New Roman" w:hAnsi="Times New Roman" w:cs="Times New Roman"/>
          <w:sz w:val="28"/>
          <w:szCs w:val="28"/>
        </w:rPr>
        <w:t>.2. Достижения развития культуры муниципального образования (яркие мероприятия, укрепление материально-технической базы, проведение ремонтных работ и пр.):</w:t>
      </w:r>
    </w:p>
    <w:p w:rsidR="008E7C35" w:rsidRPr="009A0A9F" w:rsidRDefault="008E7C35" w:rsidP="008E7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C35" w:rsidRPr="009A0A9F" w:rsidRDefault="00E37327" w:rsidP="00E3732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635C8" w:rsidRPr="009A0A9F">
        <w:rPr>
          <w:sz w:val="28"/>
          <w:szCs w:val="28"/>
        </w:rPr>
        <w:t xml:space="preserve">Яркие мероприятия </w:t>
      </w:r>
      <w:r w:rsidR="004803C9">
        <w:rPr>
          <w:sz w:val="28"/>
          <w:szCs w:val="28"/>
        </w:rPr>
        <w:t>202</w:t>
      </w:r>
      <w:r w:rsidR="0017462B">
        <w:rPr>
          <w:sz w:val="28"/>
          <w:szCs w:val="28"/>
        </w:rPr>
        <w:t>2</w:t>
      </w:r>
      <w:r w:rsidR="00B635C8" w:rsidRPr="009A0A9F">
        <w:rPr>
          <w:sz w:val="28"/>
          <w:szCs w:val="28"/>
        </w:rPr>
        <w:t xml:space="preserve"> года:</w:t>
      </w:r>
      <w:bookmarkStart w:id="0" w:name="_GoBack"/>
    </w:p>
    <w:bookmarkEnd w:id="0"/>
    <w:p w:rsidR="003843AB" w:rsidRPr="003843AB" w:rsidRDefault="003843AB" w:rsidP="0038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- </w:t>
      </w:r>
      <w:r w:rsidRPr="003843AB">
        <w:rPr>
          <w:rFonts w:ascii="Times New Roman" w:eastAsia="Times New Roman" w:hAnsi="Times New Roman" w:cs="Times New Roman"/>
          <w:sz w:val="24"/>
          <w:szCs w:val="24"/>
        </w:rPr>
        <w:t xml:space="preserve">Новогодние, рождественские мероприятия; 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- </w:t>
      </w:r>
      <w:r w:rsidRPr="003843AB">
        <w:rPr>
          <w:rFonts w:ascii="Times New Roman" w:eastAsia="Times New Roman" w:hAnsi="Times New Roman" w:cs="Times New Roman"/>
          <w:sz w:val="24"/>
          <w:szCs w:val="24"/>
        </w:rPr>
        <w:t>развлекательно-игровые программы: Крещение, Татьянин день, 14 февраля,</w:t>
      </w:r>
      <w:r w:rsidRPr="003843AB">
        <w:rPr>
          <w:rFonts w:ascii="Times New Roman" w:hAnsi="Times New Roman" w:cs="Times New Roman"/>
          <w:sz w:val="24"/>
          <w:szCs w:val="24"/>
        </w:rPr>
        <w:t xml:space="preserve"> 23 февраля, 8 марта, Масленица,</w:t>
      </w:r>
      <w:r w:rsidRPr="003843A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3843AB">
        <w:rPr>
          <w:rFonts w:ascii="Times New Roman" w:hAnsi="Times New Roman" w:cs="Times New Roman"/>
          <w:sz w:val="24"/>
          <w:szCs w:val="24"/>
        </w:rPr>
        <w:t>о</w:t>
      </w:r>
      <w:r w:rsidRPr="003843AB">
        <w:rPr>
          <w:rFonts w:ascii="Times New Roman" w:eastAsia="Times New Roman" w:hAnsi="Times New Roman" w:cs="Times New Roman"/>
          <w:sz w:val="24"/>
          <w:szCs w:val="24"/>
        </w:rPr>
        <w:t xml:space="preserve"> Дню театра</w:t>
      </w:r>
      <w:r w:rsidR="0017462B">
        <w:rPr>
          <w:rFonts w:ascii="Times New Roman" w:eastAsia="Times New Roman" w:hAnsi="Times New Roman" w:cs="Times New Roman"/>
          <w:sz w:val="24"/>
          <w:szCs w:val="24"/>
        </w:rPr>
        <w:t>, ко Дню библиотек;</w:t>
      </w:r>
      <w:r w:rsidR="001C5A29" w:rsidRPr="003843AB">
        <w:rPr>
          <w:rFonts w:ascii="Times New Roman" w:hAnsi="Times New Roman" w:cs="Times New Roman"/>
          <w:b/>
          <w:sz w:val="24"/>
          <w:szCs w:val="24"/>
        </w:rPr>
        <w:tab/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3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843AB">
        <w:rPr>
          <w:rFonts w:ascii="Times New Roman" w:eastAsia="Times New Roman" w:hAnsi="Times New Roman" w:cs="Times New Roman"/>
          <w:sz w:val="24"/>
          <w:szCs w:val="24"/>
        </w:rPr>
        <w:t>онлайн-конкурс</w:t>
      </w:r>
      <w:proofErr w:type="spellEnd"/>
      <w:r w:rsidRPr="003843AB">
        <w:rPr>
          <w:rFonts w:ascii="Times New Roman" w:eastAsia="Times New Roman" w:hAnsi="Times New Roman" w:cs="Times New Roman"/>
          <w:sz w:val="24"/>
          <w:szCs w:val="24"/>
        </w:rPr>
        <w:t xml:space="preserve"> рисунков и поделок к Пасхе (выявлено два победителя, вручены призы);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3AB">
        <w:rPr>
          <w:rFonts w:ascii="Times New Roman" w:eastAsia="Times New Roman" w:hAnsi="Times New Roman" w:cs="Times New Roman"/>
          <w:sz w:val="24"/>
          <w:szCs w:val="24"/>
        </w:rPr>
        <w:t>- акция «Наследники Победы»;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3AB">
        <w:rPr>
          <w:rFonts w:ascii="Times New Roman" w:eastAsia="Times New Roman" w:hAnsi="Times New Roman" w:cs="Times New Roman"/>
          <w:sz w:val="24"/>
          <w:szCs w:val="24"/>
        </w:rPr>
        <w:t>- акция «Окно Победы»;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3AB">
        <w:rPr>
          <w:rFonts w:ascii="Times New Roman" w:eastAsia="Times New Roman" w:hAnsi="Times New Roman" w:cs="Times New Roman"/>
          <w:sz w:val="24"/>
          <w:szCs w:val="24"/>
        </w:rPr>
        <w:t>- концерт к 9 Мая;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3AB">
        <w:rPr>
          <w:rFonts w:ascii="Times New Roman" w:eastAsia="Times New Roman" w:hAnsi="Times New Roman" w:cs="Times New Roman"/>
          <w:sz w:val="24"/>
          <w:szCs w:val="24"/>
        </w:rPr>
        <w:t>- музыкальное оформление 9 Мая (в течение 4 часов);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3AB">
        <w:rPr>
          <w:rFonts w:ascii="Times New Roman" w:eastAsia="Times New Roman" w:hAnsi="Times New Roman" w:cs="Times New Roman"/>
          <w:sz w:val="24"/>
          <w:szCs w:val="24"/>
        </w:rPr>
        <w:t>- акция «Окна России»;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3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843AB">
        <w:rPr>
          <w:rFonts w:ascii="Times New Roman" w:eastAsia="Times New Roman" w:hAnsi="Times New Roman" w:cs="Times New Roman"/>
          <w:sz w:val="24"/>
          <w:szCs w:val="24"/>
        </w:rPr>
        <w:t>онлайн-поздравление</w:t>
      </w:r>
      <w:proofErr w:type="spellEnd"/>
      <w:r w:rsidRPr="003843AB">
        <w:rPr>
          <w:rFonts w:ascii="Times New Roman" w:eastAsia="Times New Roman" w:hAnsi="Times New Roman" w:cs="Times New Roman"/>
          <w:sz w:val="24"/>
          <w:szCs w:val="24"/>
        </w:rPr>
        <w:t xml:space="preserve"> для жителей поселения с Днем России;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3AB">
        <w:rPr>
          <w:rFonts w:ascii="Times New Roman" w:eastAsia="Times New Roman" w:hAnsi="Times New Roman" w:cs="Times New Roman"/>
          <w:sz w:val="24"/>
          <w:szCs w:val="24"/>
        </w:rPr>
        <w:t>- выставка «Лики России»;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3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37C7">
        <w:rPr>
          <w:rFonts w:ascii="Times New Roman" w:eastAsia="Times New Roman" w:hAnsi="Times New Roman" w:cs="Times New Roman"/>
          <w:sz w:val="24"/>
          <w:szCs w:val="24"/>
        </w:rPr>
        <w:t xml:space="preserve"> концертно-развлекательная программа и</w:t>
      </w:r>
      <w:r w:rsidRPr="003843AB">
        <w:rPr>
          <w:rFonts w:ascii="Times New Roman" w:eastAsia="Times New Roman" w:hAnsi="Times New Roman" w:cs="Times New Roman"/>
          <w:sz w:val="24"/>
          <w:szCs w:val="24"/>
        </w:rPr>
        <w:t xml:space="preserve"> музыкальное оформление 12 июня;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3AB">
        <w:rPr>
          <w:rFonts w:ascii="Times New Roman" w:eastAsia="Times New Roman" w:hAnsi="Times New Roman" w:cs="Times New Roman"/>
          <w:sz w:val="24"/>
          <w:szCs w:val="24"/>
        </w:rPr>
        <w:t>- акция «Свеча Памяти» (с.им</w:t>
      </w:r>
      <w:proofErr w:type="gramStart"/>
      <w:r w:rsidRPr="003843AB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3843AB">
        <w:rPr>
          <w:rFonts w:ascii="Times New Roman" w:eastAsia="Times New Roman" w:hAnsi="Times New Roman" w:cs="Times New Roman"/>
          <w:sz w:val="24"/>
          <w:szCs w:val="24"/>
        </w:rPr>
        <w:t>ельмана</w:t>
      </w:r>
      <w:r w:rsidR="00A937C7">
        <w:rPr>
          <w:rFonts w:ascii="Times New Roman" w:eastAsia="Times New Roman" w:hAnsi="Times New Roman" w:cs="Times New Roman"/>
          <w:sz w:val="24"/>
          <w:szCs w:val="24"/>
        </w:rPr>
        <w:t xml:space="preserve"> и п. Приамурский</w:t>
      </w:r>
      <w:r w:rsidRPr="003843A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3AB">
        <w:rPr>
          <w:rFonts w:ascii="Times New Roman" w:eastAsia="Times New Roman" w:hAnsi="Times New Roman" w:cs="Times New Roman"/>
          <w:sz w:val="24"/>
          <w:szCs w:val="24"/>
        </w:rPr>
        <w:t>- акция «Свеча Памяти в окнах»;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3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843AB">
        <w:rPr>
          <w:rFonts w:ascii="Times New Roman" w:eastAsia="Times New Roman" w:hAnsi="Times New Roman" w:cs="Times New Roman"/>
          <w:sz w:val="24"/>
          <w:szCs w:val="24"/>
        </w:rPr>
        <w:t>онлайн-фотоколлаж</w:t>
      </w:r>
      <w:proofErr w:type="spellEnd"/>
      <w:r w:rsidRPr="00384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43A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843AB">
        <w:rPr>
          <w:rFonts w:ascii="Times New Roman" w:eastAsia="Times New Roman" w:hAnsi="Times New Roman" w:cs="Times New Roman"/>
          <w:sz w:val="24"/>
          <w:szCs w:val="24"/>
        </w:rPr>
        <w:t xml:space="preserve"> Дню любви семьи и верности (фото семей, проживших вместе 25 лет и более и многодетных семей);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3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7462B">
        <w:rPr>
          <w:rFonts w:ascii="Times New Roman" w:eastAsia="Times New Roman" w:hAnsi="Times New Roman" w:cs="Times New Roman"/>
          <w:sz w:val="24"/>
          <w:szCs w:val="24"/>
        </w:rPr>
        <w:t>чествование семей ко</w:t>
      </w:r>
      <w:r w:rsidRPr="003843AB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17462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843AB">
        <w:rPr>
          <w:rFonts w:ascii="Times New Roman" w:eastAsia="Times New Roman" w:hAnsi="Times New Roman" w:cs="Times New Roman"/>
          <w:sz w:val="24"/>
          <w:szCs w:val="24"/>
        </w:rPr>
        <w:t xml:space="preserve"> любви, семьи и верности;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3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37C7">
        <w:rPr>
          <w:rFonts w:ascii="Times New Roman" w:eastAsia="Times New Roman" w:hAnsi="Times New Roman" w:cs="Times New Roman"/>
          <w:sz w:val="24"/>
          <w:szCs w:val="24"/>
        </w:rPr>
        <w:t xml:space="preserve">ярмарка - </w:t>
      </w:r>
      <w:r w:rsidRPr="003843AB">
        <w:rPr>
          <w:rFonts w:ascii="Times New Roman" w:eastAsia="Times New Roman" w:hAnsi="Times New Roman" w:cs="Times New Roman"/>
          <w:sz w:val="24"/>
          <w:szCs w:val="24"/>
        </w:rPr>
        <w:t>выставка цветов</w:t>
      </w:r>
      <w:r w:rsidR="00A937C7">
        <w:rPr>
          <w:rFonts w:ascii="Times New Roman" w:eastAsia="Times New Roman" w:hAnsi="Times New Roman" w:cs="Times New Roman"/>
          <w:sz w:val="24"/>
          <w:szCs w:val="24"/>
        </w:rPr>
        <w:t>, огородной продукции и предметов прикладного искусства</w:t>
      </w:r>
      <w:r w:rsidRPr="003843AB">
        <w:rPr>
          <w:rFonts w:ascii="Times New Roman" w:eastAsia="Times New Roman" w:hAnsi="Times New Roman" w:cs="Times New Roman"/>
          <w:sz w:val="24"/>
          <w:szCs w:val="24"/>
        </w:rPr>
        <w:t xml:space="preserve"> (совместная работа с Женскими клубами п. Приамурский и с.им</w:t>
      </w:r>
      <w:proofErr w:type="gramStart"/>
      <w:r w:rsidRPr="003843AB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3843AB">
        <w:rPr>
          <w:rFonts w:ascii="Times New Roman" w:eastAsia="Times New Roman" w:hAnsi="Times New Roman" w:cs="Times New Roman"/>
          <w:sz w:val="24"/>
          <w:szCs w:val="24"/>
        </w:rPr>
        <w:t>ельмана);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3AB">
        <w:rPr>
          <w:rFonts w:ascii="Times New Roman" w:eastAsia="Times New Roman" w:hAnsi="Times New Roman" w:cs="Times New Roman"/>
          <w:sz w:val="24"/>
          <w:szCs w:val="24"/>
        </w:rPr>
        <w:t xml:space="preserve">- книжная выставка ко Дню Российского флага; 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3A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17462B">
        <w:rPr>
          <w:rFonts w:ascii="Times New Roman" w:eastAsia="Times New Roman" w:hAnsi="Times New Roman" w:cs="Times New Roman"/>
          <w:sz w:val="24"/>
          <w:szCs w:val="24"/>
        </w:rPr>
        <w:t xml:space="preserve">танцевальный </w:t>
      </w:r>
      <w:proofErr w:type="spellStart"/>
      <w:r w:rsidR="0017462B">
        <w:rPr>
          <w:rFonts w:ascii="Times New Roman" w:eastAsia="Times New Roman" w:hAnsi="Times New Roman" w:cs="Times New Roman"/>
          <w:sz w:val="24"/>
          <w:szCs w:val="24"/>
        </w:rPr>
        <w:t>флешмоб</w:t>
      </w:r>
      <w:proofErr w:type="spellEnd"/>
      <w:r w:rsidRPr="003843AB">
        <w:rPr>
          <w:rFonts w:ascii="Times New Roman" w:eastAsia="Times New Roman" w:hAnsi="Times New Roman" w:cs="Times New Roman"/>
          <w:sz w:val="24"/>
          <w:szCs w:val="24"/>
        </w:rPr>
        <w:t xml:space="preserve"> «Флаг России»;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3AB">
        <w:rPr>
          <w:rFonts w:ascii="Times New Roman" w:eastAsia="Times New Roman" w:hAnsi="Times New Roman" w:cs="Times New Roman"/>
          <w:sz w:val="24"/>
          <w:szCs w:val="24"/>
        </w:rPr>
        <w:t>- акция «Цветы Памяти» (ко дню окончания ВОВ);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eastAsia="Times New Roman" w:hAnsi="Times New Roman" w:cs="Times New Roman"/>
          <w:sz w:val="24"/>
          <w:szCs w:val="24"/>
        </w:rPr>
        <w:t>- возложение цветов к памятным местам п. Приамурский и с.им</w:t>
      </w:r>
      <w:proofErr w:type="gramStart"/>
      <w:r w:rsidRPr="003843AB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3843AB">
        <w:rPr>
          <w:rFonts w:ascii="Times New Roman" w:eastAsia="Times New Roman" w:hAnsi="Times New Roman" w:cs="Times New Roman"/>
          <w:sz w:val="24"/>
          <w:szCs w:val="24"/>
        </w:rPr>
        <w:t>ельмана (3 сентября)</w:t>
      </w:r>
      <w:r w:rsidRPr="003843AB">
        <w:rPr>
          <w:rFonts w:ascii="Times New Roman" w:hAnsi="Times New Roman" w:cs="Times New Roman"/>
          <w:sz w:val="24"/>
          <w:szCs w:val="24"/>
        </w:rPr>
        <w:t>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43AB">
        <w:rPr>
          <w:rFonts w:ascii="Times New Roman" w:hAnsi="Times New Roman" w:cs="Times New Roman"/>
          <w:sz w:val="24"/>
          <w:szCs w:val="24"/>
        </w:rPr>
        <w:t>онлайн-фотоколлаж</w:t>
      </w:r>
      <w:proofErr w:type="spellEnd"/>
      <w:r w:rsidRPr="003843AB">
        <w:rPr>
          <w:rFonts w:ascii="Times New Roman" w:hAnsi="Times New Roman" w:cs="Times New Roman"/>
          <w:sz w:val="24"/>
          <w:szCs w:val="24"/>
        </w:rPr>
        <w:t xml:space="preserve"> ко Дню матери (фото мам с детьми);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- </w:t>
      </w:r>
      <w:r w:rsidR="00A937C7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3843AB">
        <w:rPr>
          <w:rFonts w:ascii="Times New Roman" w:hAnsi="Times New Roman" w:cs="Times New Roman"/>
          <w:sz w:val="24"/>
          <w:szCs w:val="24"/>
        </w:rPr>
        <w:t>концерт ко Дню матери;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- чествование участников женского клуба ко Дню пожилого человека; 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>- вручение подарков реабилитированных гражданам (День реабилитированных);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- </w:t>
      </w:r>
      <w:r w:rsidR="0017462B">
        <w:rPr>
          <w:rFonts w:ascii="Times New Roman" w:hAnsi="Times New Roman" w:cs="Times New Roman"/>
          <w:sz w:val="24"/>
          <w:szCs w:val="24"/>
        </w:rPr>
        <w:t>вечер-встреча ко Дню инвалидов</w:t>
      </w:r>
      <w:r w:rsidRPr="003843AB">
        <w:rPr>
          <w:rFonts w:ascii="Times New Roman" w:hAnsi="Times New Roman" w:cs="Times New Roman"/>
          <w:sz w:val="24"/>
          <w:szCs w:val="24"/>
        </w:rPr>
        <w:t>;</w:t>
      </w:r>
    </w:p>
    <w:p w:rsidR="003843AB" w:rsidRDefault="003843AB" w:rsidP="0038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>-  книжная выставка к</w:t>
      </w:r>
      <w:r w:rsidR="0017462B">
        <w:rPr>
          <w:rFonts w:ascii="Times New Roman" w:hAnsi="Times New Roman" w:cs="Times New Roman"/>
          <w:sz w:val="24"/>
          <w:szCs w:val="24"/>
        </w:rPr>
        <w:t>о</w:t>
      </w:r>
      <w:r w:rsidRPr="003843AB">
        <w:rPr>
          <w:rFonts w:ascii="Times New Roman" w:hAnsi="Times New Roman" w:cs="Times New Roman"/>
          <w:sz w:val="24"/>
          <w:szCs w:val="24"/>
        </w:rPr>
        <w:t xml:space="preserve"> Дню неизвестного солдата; </w:t>
      </w:r>
    </w:p>
    <w:p w:rsidR="0017462B" w:rsidRPr="003843AB" w:rsidRDefault="0017462B" w:rsidP="0038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возложение цветов (День неизвестного солдата и День героев Отечества);</w:t>
      </w:r>
    </w:p>
    <w:p w:rsidR="0017462B" w:rsidRDefault="003843AB" w:rsidP="0038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-  </w:t>
      </w:r>
      <w:r w:rsidR="0017462B" w:rsidRPr="003843AB">
        <w:rPr>
          <w:rFonts w:ascii="Times New Roman" w:hAnsi="Times New Roman" w:cs="Times New Roman"/>
          <w:sz w:val="24"/>
          <w:szCs w:val="24"/>
        </w:rPr>
        <w:t xml:space="preserve">книжная выставка </w:t>
      </w:r>
      <w:r w:rsidR="0017462B">
        <w:rPr>
          <w:rFonts w:ascii="Times New Roman" w:hAnsi="Times New Roman" w:cs="Times New Roman"/>
          <w:sz w:val="24"/>
          <w:szCs w:val="24"/>
        </w:rPr>
        <w:t xml:space="preserve"> и викторина </w:t>
      </w:r>
      <w:r w:rsidR="0017462B" w:rsidRPr="003843AB">
        <w:rPr>
          <w:rFonts w:ascii="Times New Roman" w:hAnsi="Times New Roman" w:cs="Times New Roman"/>
          <w:sz w:val="24"/>
          <w:szCs w:val="24"/>
        </w:rPr>
        <w:t>ко Дню конституции;</w:t>
      </w:r>
    </w:p>
    <w:p w:rsidR="003843AB" w:rsidRPr="003843AB" w:rsidRDefault="0017462B" w:rsidP="0038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43AB" w:rsidRPr="003843AB">
        <w:rPr>
          <w:rFonts w:ascii="Times New Roman" w:hAnsi="Times New Roman" w:cs="Times New Roman"/>
          <w:sz w:val="24"/>
          <w:szCs w:val="24"/>
        </w:rPr>
        <w:t>акция «Новогодние окна»;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- акция «Елка в каждый </w:t>
      </w:r>
      <w:r w:rsidR="0017462B">
        <w:rPr>
          <w:rFonts w:ascii="Times New Roman" w:hAnsi="Times New Roman" w:cs="Times New Roman"/>
          <w:sz w:val="24"/>
          <w:szCs w:val="24"/>
        </w:rPr>
        <w:t>дом</w:t>
      </w:r>
      <w:r w:rsidRPr="003843AB">
        <w:rPr>
          <w:rFonts w:ascii="Times New Roman" w:hAnsi="Times New Roman" w:cs="Times New Roman"/>
          <w:sz w:val="24"/>
          <w:szCs w:val="24"/>
        </w:rPr>
        <w:t>»;</w:t>
      </w:r>
    </w:p>
    <w:p w:rsidR="00A937C7" w:rsidRDefault="003843AB" w:rsidP="0038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- </w:t>
      </w:r>
      <w:r w:rsidR="00A937C7">
        <w:rPr>
          <w:rFonts w:ascii="Times New Roman" w:hAnsi="Times New Roman" w:cs="Times New Roman"/>
          <w:sz w:val="24"/>
          <w:szCs w:val="24"/>
        </w:rPr>
        <w:t>новогодний концерт «Старые песни о главном»;</w:t>
      </w:r>
    </w:p>
    <w:p w:rsidR="0017462B" w:rsidRPr="0017462B" w:rsidRDefault="0017462B" w:rsidP="0038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кавер-группы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62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7462B">
        <w:rPr>
          <w:rFonts w:ascii="Times New Roman" w:eastAsia="Times New Roman" w:hAnsi="Times New Roman" w:cs="Times New Roman"/>
          <w:sz w:val="24"/>
          <w:szCs w:val="24"/>
          <w:lang w:val="en-US"/>
        </w:rPr>
        <w:t>Made</w:t>
      </w:r>
      <w:r w:rsidRPr="00174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62B">
        <w:rPr>
          <w:rFonts w:ascii="Times New Roman" w:eastAsia="Times New Roman" w:hAnsi="Times New Roman" w:cs="Times New Roman"/>
          <w:sz w:val="24"/>
          <w:szCs w:val="24"/>
          <w:lang w:val="en-US"/>
        </w:rPr>
        <w:t>Smid</w:t>
      </w:r>
      <w:proofErr w:type="spellEnd"/>
      <w:r w:rsidRPr="0017462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462B" w:rsidRDefault="0017462B" w:rsidP="0038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детский новогодний вечер «Кто поедет в Новый Год?»;</w:t>
      </w:r>
    </w:p>
    <w:p w:rsidR="0017462B" w:rsidRPr="003843AB" w:rsidRDefault="0017462B" w:rsidP="0038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новогодняя дискотека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Лайк-Пати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3843AB" w:rsidRPr="003843AB" w:rsidRDefault="003843AB" w:rsidP="003843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43AB">
        <w:rPr>
          <w:rFonts w:ascii="Times New Roman" w:hAnsi="Times New Roman" w:cs="Times New Roman"/>
          <w:sz w:val="24"/>
          <w:szCs w:val="24"/>
        </w:rPr>
        <w:t>онлайн-поздравление</w:t>
      </w:r>
      <w:proofErr w:type="spellEnd"/>
      <w:r w:rsidRPr="003843AB">
        <w:rPr>
          <w:rFonts w:ascii="Times New Roman" w:hAnsi="Times New Roman" w:cs="Times New Roman"/>
          <w:sz w:val="24"/>
          <w:szCs w:val="24"/>
        </w:rPr>
        <w:t xml:space="preserve"> от работников МКУ «ЦКД» с Новым годом.</w:t>
      </w:r>
    </w:p>
    <w:p w:rsidR="00EB013D" w:rsidRPr="009A0A9F" w:rsidRDefault="00E37327" w:rsidP="00E37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EB013D" w:rsidRPr="009A0A9F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  <w:r w:rsidR="008E7C35" w:rsidRPr="009A0A9F">
        <w:rPr>
          <w:rFonts w:ascii="Times New Roman" w:hAnsi="Times New Roman" w:cs="Times New Roman"/>
          <w:b/>
          <w:sz w:val="28"/>
          <w:szCs w:val="28"/>
        </w:rPr>
        <w:t>:</w:t>
      </w:r>
    </w:p>
    <w:p w:rsidR="00EB013D" w:rsidRDefault="00EB013D" w:rsidP="00384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A9F">
        <w:rPr>
          <w:rFonts w:ascii="Times New Roman" w:hAnsi="Times New Roman" w:cs="Times New Roman"/>
          <w:sz w:val="28"/>
          <w:szCs w:val="28"/>
        </w:rPr>
        <w:t xml:space="preserve">В </w:t>
      </w:r>
      <w:r w:rsidR="004803C9">
        <w:rPr>
          <w:rFonts w:ascii="Times New Roman" w:hAnsi="Times New Roman" w:cs="Times New Roman"/>
          <w:sz w:val="28"/>
          <w:szCs w:val="28"/>
        </w:rPr>
        <w:t>202</w:t>
      </w:r>
      <w:r w:rsidR="0017462B">
        <w:rPr>
          <w:rFonts w:ascii="Times New Roman" w:hAnsi="Times New Roman" w:cs="Times New Roman"/>
          <w:sz w:val="28"/>
          <w:szCs w:val="28"/>
        </w:rPr>
        <w:t>2</w:t>
      </w:r>
      <w:r w:rsidRPr="009A0A9F">
        <w:rPr>
          <w:rFonts w:ascii="Times New Roman" w:hAnsi="Times New Roman" w:cs="Times New Roman"/>
          <w:sz w:val="28"/>
          <w:szCs w:val="28"/>
        </w:rPr>
        <w:t xml:space="preserve"> году учреждение культуры было оснащено </w:t>
      </w:r>
      <w:r w:rsidR="0017462B">
        <w:rPr>
          <w:rFonts w:ascii="Times New Roman" w:hAnsi="Times New Roman" w:cs="Times New Roman"/>
          <w:sz w:val="28"/>
          <w:szCs w:val="28"/>
        </w:rPr>
        <w:t>новыми светодиодными светильниками для зрительного зала и сцены.</w:t>
      </w:r>
    </w:p>
    <w:p w:rsidR="00387C47" w:rsidRPr="009A0A9F" w:rsidRDefault="00387C47" w:rsidP="00384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2022 года МКУ «ЦКД» стало победителем конкурса на обеспечение МТБ (одежда сцены). Закупка МТБ будет осуществлена в 2023 году.  </w:t>
      </w:r>
    </w:p>
    <w:p w:rsidR="00AD2964" w:rsidRPr="009A0A9F" w:rsidRDefault="00E37327" w:rsidP="00AD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D2964" w:rsidRPr="009A0A9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D2964" w:rsidRPr="009A0A9F">
        <w:rPr>
          <w:rFonts w:ascii="Times New Roman" w:eastAsia="Times New Roman" w:hAnsi="Times New Roman" w:cs="Times New Roman"/>
          <w:sz w:val="28"/>
          <w:szCs w:val="28"/>
        </w:rPr>
        <w:t>. Укрепление материально-технической базы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3779"/>
        <w:gridCol w:w="3390"/>
        <w:gridCol w:w="1807"/>
      </w:tblGrid>
      <w:tr w:rsidR="00AD2964" w:rsidRPr="009A0A9F" w:rsidTr="00DB1E39">
        <w:trPr>
          <w:trHeight w:val="11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AD2964" w:rsidP="008E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AD2964" w:rsidP="008E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AD2964" w:rsidP="008E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приобретения (музыкальные инструменты, звуковое и световое оборудование и пр.)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64" w:rsidRPr="009A0A9F" w:rsidRDefault="00AD2964" w:rsidP="008E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 средства</w:t>
            </w:r>
          </w:p>
          <w:p w:rsidR="00AD2964" w:rsidRPr="009A0A9F" w:rsidRDefault="00AD2964" w:rsidP="008E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462B" w:rsidRPr="009A0A9F" w:rsidTr="00DB1E39">
        <w:trPr>
          <w:trHeight w:val="28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62B" w:rsidRPr="009A0A9F" w:rsidRDefault="0017462B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62B" w:rsidRPr="009A0A9F" w:rsidRDefault="0017462B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«Центр культуры и досуга» п. Приамурский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62B" w:rsidRDefault="0017462B">
            <w:r>
              <w:rPr>
                <w:rFonts w:ascii="Times New Roman" w:hAnsi="Times New Roman" w:cs="Times New Roman"/>
                <w:sz w:val="28"/>
                <w:szCs w:val="28"/>
              </w:rPr>
              <w:t>Светодиодные светильники</w:t>
            </w:r>
            <w:r w:rsidRPr="0025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62B" w:rsidRPr="0017462B" w:rsidRDefault="0017462B" w:rsidP="00AD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</w:tbl>
    <w:p w:rsidR="00AD2964" w:rsidRPr="009A0A9F" w:rsidRDefault="00E37327" w:rsidP="00E3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D2964" w:rsidRPr="009A0A9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D2964" w:rsidRPr="009A0A9F">
        <w:rPr>
          <w:rFonts w:ascii="Times New Roman" w:eastAsia="Times New Roman" w:hAnsi="Times New Roman" w:cs="Times New Roman"/>
          <w:sz w:val="28"/>
          <w:szCs w:val="28"/>
        </w:rPr>
        <w:t>. Проведение ремонтных работ</w:t>
      </w:r>
    </w:p>
    <w:tbl>
      <w:tblPr>
        <w:tblW w:w="0" w:type="auto"/>
        <w:tblLook w:val="04A0"/>
      </w:tblPr>
      <w:tblGrid>
        <w:gridCol w:w="594"/>
        <w:gridCol w:w="3652"/>
        <w:gridCol w:w="3518"/>
        <w:gridCol w:w="1807"/>
      </w:tblGrid>
      <w:tr w:rsidR="00AD2964" w:rsidRPr="009A0A9F" w:rsidTr="00AD296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64" w:rsidRPr="009A0A9F" w:rsidRDefault="00AD2964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64" w:rsidRPr="009A0A9F" w:rsidRDefault="00AD2964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64" w:rsidRPr="009A0A9F" w:rsidRDefault="00AD2964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Выполненные работы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964" w:rsidRPr="009A0A9F" w:rsidRDefault="00AD2964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Финансовые средства </w:t>
            </w:r>
          </w:p>
          <w:p w:rsidR="00AD2964" w:rsidRPr="009A0A9F" w:rsidRDefault="00AD2964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(руб</w:t>
            </w:r>
            <w:r w:rsidR="003400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2964" w:rsidRPr="009A0A9F" w:rsidTr="00640F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2964" w:rsidRPr="009A0A9F" w:rsidRDefault="00AD2964" w:rsidP="00AD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2964" w:rsidRPr="009A0A9F" w:rsidRDefault="00AD2964" w:rsidP="0064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2964" w:rsidRPr="009A0A9F" w:rsidRDefault="00AD2964" w:rsidP="0064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2964" w:rsidRPr="009A0A9F" w:rsidRDefault="00AD2964" w:rsidP="00AE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2964" w:rsidRPr="009A0A9F" w:rsidRDefault="00E37327" w:rsidP="00AD2964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D2964" w:rsidRPr="009A0A9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D2964" w:rsidRPr="009A0A9F">
        <w:rPr>
          <w:rFonts w:ascii="Times New Roman" w:eastAsia="Times New Roman" w:hAnsi="Times New Roman" w:cs="Times New Roman"/>
          <w:sz w:val="28"/>
          <w:szCs w:val="28"/>
        </w:rPr>
        <w:t>. Мероприятия по охране труда и технике безопасности:</w:t>
      </w:r>
    </w:p>
    <w:p w:rsidR="008E7C35" w:rsidRPr="009A0A9F" w:rsidRDefault="008E7C35" w:rsidP="003843AB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A9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803C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7462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A0A9F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BA2F27" w:rsidRPr="009A0A9F">
        <w:rPr>
          <w:rFonts w:ascii="Times New Roman" w:eastAsia="Times New Roman" w:hAnsi="Times New Roman" w:cs="Times New Roman"/>
          <w:sz w:val="28"/>
          <w:szCs w:val="28"/>
        </w:rPr>
        <w:t>в апреле было проведено обучение и проверка знаний охраны труда</w:t>
      </w:r>
      <w:r w:rsidR="00AE2238">
        <w:rPr>
          <w:rFonts w:ascii="Times New Roman" w:eastAsia="Times New Roman" w:hAnsi="Times New Roman" w:cs="Times New Roman"/>
          <w:sz w:val="28"/>
          <w:szCs w:val="28"/>
        </w:rPr>
        <w:t xml:space="preserve"> всех специалистов (приурочено </w:t>
      </w:r>
      <w:proofErr w:type="gramStart"/>
      <w:r w:rsidR="00AE223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AE2238">
        <w:rPr>
          <w:rFonts w:ascii="Times New Roman" w:eastAsia="Times New Roman" w:hAnsi="Times New Roman" w:cs="Times New Roman"/>
          <w:sz w:val="28"/>
          <w:szCs w:val="28"/>
        </w:rPr>
        <w:t xml:space="preserve"> Дню охраны труда)</w:t>
      </w:r>
      <w:r w:rsidR="00BA2F27" w:rsidRPr="009A0A9F">
        <w:rPr>
          <w:rFonts w:ascii="Times New Roman" w:eastAsia="Times New Roman" w:hAnsi="Times New Roman" w:cs="Times New Roman"/>
          <w:sz w:val="28"/>
          <w:szCs w:val="28"/>
        </w:rPr>
        <w:t>, регулярно проводятся инструктажи по охране труда и технике безопасности.</w:t>
      </w:r>
      <w:r w:rsidR="00DB1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7462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17462B">
        <w:rPr>
          <w:rFonts w:ascii="Times New Roman" w:eastAsia="Times New Roman" w:hAnsi="Times New Roman" w:cs="Times New Roman"/>
          <w:sz w:val="28"/>
          <w:szCs w:val="28"/>
        </w:rPr>
        <w:t xml:space="preserve"> декабря 2022 года руководитель обучен на курсах по охране труда.</w:t>
      </w:r>
    </w:p>
    <w:p w:rsidR="003843AB" w:rsidRDefault="003843AB" w:rsidP="00384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7AEB" w:rsidRPr="009A0A9F" w:rsidRDefault="00E37327" w:rsidP="00384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D2964" w:rsidRPr="009A0A9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D2964" w:rsidRPr="009A0A9F">
        <w:rPr>
          <w:rFonts w:ascii="Times New Roman" w:eastAsia="Times New Roman" w:hAnsi="Times New Roman" w:cs="Times New Roman"/>
          <w:sz w:val="28"/>
          <w:szCs w:val="28"/>
        </w:rPr>
        <w:t>. Мероприятия по обеспечению пожарной безопасности:</w:t>
      </w:r>
    </w:p>
    <w:p w:rsidR="00BA2F27" w:rsidRPr="009A0A9F" w:rsidRDefault="00BA2F27" w:rsidP="003843A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A9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803C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B1E39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9A0A9F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593D71" w:rsidRPr="009A0A9F">
        <w:rPr>
          <w:rFonts w:ascii="Times New Roman" w:eastAsia="Times New Roman" w:hAnsi="Times New Roman" w:cs="Times New Roman"/>
          <w:sz w:val="28"/>
          <w:szCs w:val="28"/>
        </w:rPr>
        <w:t>разработаны и утверждены локальные документы о мерах пожарной безопасности (приказ о назначении ответственного за пожарную безопасность в ЦКД; прик</w:t>
      </w:r>
      <w:r w:rsidR="00AE2238"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593D71" w:rsidRPr="009A0A9F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мероприятий по обучению сотрудников ЦКД мерам пожарной безопасности). Периодически проводятся инструктажи по противопожарной безопасности и антитеррористической защищенности с работниками. Обеспечивается соблюдение правил пожарной безопасности при проведении детских утренников и других массовых мероприятий путем установления во время их проведения обязательного дежурства работников во время массовых мероприятий (согласно плану мероприятий). В ЦКД установлена (2017 год) пожарная сигнализация, которая ежемесячно проверяется специалистом.</w:t>
      </w:r>
      <w:r w:rsidR="00AE2238">
        <w:rPr>
          <w:rFonts w:ascii="Times New Roman" w:eastAsia="Times New Roman" w:hAnsi="Times New Roman" w:cs="Times New Roman"/>
          <w:sz w:val="28"/>
          <w:szCs w:val="28"/>
        </w:rPr>
        <w:t xml:space="preserve"> Произведена заправка огнетушителей. Произведена проверка работоспособности пожарных кранов. Потолок над зрительным залом обработан огнезащитным составом.</w:t>
      </w:r>
      <w:r w:rsidR="00593D71" w:rsidRPr="009A0A9F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p w:rsidR="003843AB" w:rsidRDefault="003843AB" w:rsidP="00384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964" w:rsidRDefault="00E37327" w:rsidP="00E37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D2964" w:rsidRPr="009A0A9F">
        <w:rPr>
          <w:rFonts w:ascii="Times New Roman" w:eastAsia="Times New Roman" w:hAnsi="Times New Roman" w:cs="Times New Roman"/>
          <w:sz w:val="28"/>
          <w:szCs w:val="28"/>
        </w:rPr>
        <w:t>. Выводы, проблемы, предложения</w:t>
      </w:r>
    </w:p>
    <w:p w:rsidR="00AE2238" w:rsidRDefault="00AE2238" w:rsidP="00E3732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улучшить финансирование, недостаточно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 проведения косметического</w:t>
      </w:r>
      <w:r w:rsidR="00DB1E39">
        <w:rPr>
          <w:rFonts w:ascii="Times New Roman" w:eastAsia="Times New Roman" w:hAnsi="Times New Roman" w:cs="Times New Roman"/>
          <w:sz w:val="28"/>
          <w:szCs w:val="28"/>
        </w:rPr>
        <w:t xml:space="preserve"> и (или) капитального</w:t>
      </w:r>
      <w:r w:rsidR="003843AB">
        <w:rPr>
          <w:rFonts w:ascii="Times New Roman" w:eastAsia="Times New Roman" w:hAnsi="Times New Roman" w:cs="Times New Roman"/>
          <w:sz w:val="28"/>
          <w:szCs w:val="28"/>
        </w:rPr>
        <w:t xml:space="preserve"> ремонта всего здания МКУ «ЦКД», и приобретения необходимого концертного оборудования.</w:t>
      </w:r>
    </w:p>
    <w:p w:rsidR="00E37327" w:rsidRDefault="00E37327" w:rsidP="00E373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263525</wp:posOffset>
            </wp:positionV>
            <wp:extent cx="929640" cy="396240"/>
            <wp:effectExtent l="19050" t="0" r="3810" b="0"/>
            <wp:wrapSquare wrapText="bothSides"/>
            <wp:docPr id="2" name="Рисунок 14" descr="C:\Users\анна\Desktop\Объяснительн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нна\Desktop\Объяснительна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327" w:rsidRPr="009A0A9F" w:rsidRDefault="00E37327" w:rsidP="00E3732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«ЦКД»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Т.А. Синичкина</w:t>
      </w:r>
    </w:p>
    <w:sectPr w:rsidR="00E37327" w:rsidRPr="009A0A9F" w:rsidSect="00BE5C0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3E63"/>
    <w:multiLevelType w:val="hybridMultilevel"/>
    <w:tmpl w:val="53FC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102A"/>
    <w:multiLevelType w:val="hybridMultilevel"/>
    <w:tmpl w:val="AD64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172A0"/>
    <w:multiLevelType w:val="hybridMultilevel"/>
    <w:tmpl w:val="8FAEA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AEB"/>
    <w:rsid w:val="00002149"/>
    <w:rsid w:val="00027EAA"/>
    <w:rsid w:val="000503B7"/>
    <w:rsid w:val="00053C8C"/>
    <w:rsid w:val="000A232C"/>
    <w:rsid w:val="000B4C34"/>
    <w:rsid w:val="000D7ADE"/>
    <w:rsid w:val="000F513B"/>
    <w:rsid w:val="00120FEA"/>
    <w:rsid w:val="00167262"/>
    <w:rsid w:val="0017462B"/>
    <w:rsid w:val="00196F37"/>
    <w:rsid w:val="001C5A29"/>
    <w:rsid w:val="001C7718"/>
    <w:rsid w:val="0020582E"/>
    <w:rsid w:val="00293DF0"/>
    <w:rsid w:val="002A73C6"/>
    <w:rsid w:val="002C1AAD"/>
    <w:rsid w:val="00326A90"/>
    <w:rsid w:val="003400B3"/>
    <w:rsid w:val="003843AB"/>
    <w:rsid w:val="00387C47"/>
    <w:rsid w:val="00416859"/>
    <w:rsid w:val="00423B54"/>
    <w:rsid w:val="004803C9"/>
    <w:rsid w:val="00494E81"/>
    <w:rsid w:val="004D730B"/>
    <w:rsid w:val="004F3E94"/>
    <w:rsid w:val="00512035"/>
    <w:rsid w:val="0056505B"/>
    <w:rsid w:val="00593D71"/>
    <w:rsid w:val="005942F4"/>
    <w:rsid w:val="005B5D66"/>
    <w:rsid w:val="005C4533"/>
    <w:rsid w:val="005E6C47"/>
    <w:rsid w:val="005F1282"/>
    <w:rsid w:val="006327B6"/>
    <w:rsid w:val="00640FB7"/>
    <w:rsid w:val="00652143"/>
    <w:rsid w:val="006A1F7A"/>
    <w:rsid w:val="006D14DF"/>
    <w:rsid w:val="006D6414"/>
    <w:rsid w:val="00713EE5"/>
    <w:rsid w:val="00720B04"/>
    <w:rsid w:val="00741E4B"/>
    <w:rsid w:val="00845974"/>
    <w:rsid w:val="00890C54"/>
    <w:rsid w:val="00891FD0"/>
    <w:rsid w:val="008D04C9"/>
    <w:rsid w:val="008E7C35"/>
    <w:rsid w:val="00946523"/>
    <w:rsid w:val="009A0A9F"/>
    <w:rsid w:val="009C7AEB"/>
    <w:rsid w:val="009D5436"/>
    <w:rsid w:val="00A937C7"/>
    <w:rsid w:val="00AC4E09"/>
    <w:rsid w:val="00AD2964"/>
    <w:rsid w:val="00AD6077"/>
    <w:rsid w:val="00AE2238"/>
    <w:rsid w:val="00B15DBB"/>
    <w:rsid w:val="00B51980"/>
    <w:rsid w:val="00B635C8"/>
    <w:rsid w:val="00B9496F"/>
    <w:rsid w:val="00BA2F27"/>
    <w:rsid w:val="00BE5C09"/>
    <w:rsid w:val="00BF5723"/>
    <w:rsid w:val="00C0157E"/>
    <w:rsid w:val="00C11FD6"/>
    <w:rsid w:val="00C36EBD"/>
    <w:rsid w:val="00C44EB2"/>
    <w:rsid w:val="00C665E7"/>
    <w:rsid w:val="00C738C5"/>
    <w:rsid w:val="00CB25FD"/>
    <w:rsid w:val="00CC6B15"/>
    <w:rsid w:val="00CF4984"/>
    <w:rsid w:val="00D04524"/>
    <w:rsid w:val="00D513BC"/>
    <w:rsid w:val="00D527EF"/>
    <w:rsid w:val="00D55F2D"/>
    <w:rsid w:val="00D7114E"/>
    <w:rsid w:val="00D86875"/>
    <w:rsid w:val="00DB1E39"/>
    <w:rsid w:val="00DE31C0"/>
    <w:rsid w:val="00E37327"/>
    <w:rsid w:val="00E57957"/>
    <w:rsid w:val="00E60B1F"/>
    <w:rsid w:val="00E8324A"/>
    <w:rsid w:val="00E83ED5"/>
    <w:rsid w:val="00E8763E"/>
    <w:rsid w:val="00EB013D"/>
    <w:rsid w:val="00F77185"/>
    <w:rsid w:val="00FE6625"/>
    <w:rsid w:val="00FE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E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B63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FEA"/>
    <w:rPr>
      <w:rFonts w:eastAsia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0D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35C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d-postheadericon">
    <w:name w:val="dd-postheadericon"/>
    <w:basedOn w:val="a0"/>
    <w:rsid w:val="00B635C8"/>
  </w:style>
  <w:style w:type="character" w:styleId="a5">
    <w:name w:val="Hyperlink"/>
    <w:basedOn w:val="a0"/>
    <w:uiPriority w:val="99"/>
    <w:semiHidden/>
    <w:unhideWhenUsed/>
    <w:rsid w:val="00B635C8"/>
    <w:rPr>
      <w:color w:val="0000FF"/>
      <w:u w:val="single"/>
    </w:rPr>
  </w:style>
  <w:style w:type="table" w:styleId="a6">
    <w:name w:val="Table Grid"/>
    <w:basedOn w:val="a1"/>
    <w:uiPriority w:val="59"/>
    <w:rsid w:val="008D04C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E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B63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FEA"/>
    <w:rPr>
      <w:rFonts w:eastAsia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0D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35C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d-postheadericon">
    <w:name w:val="dd-postheadericon"/>
    <w:basedOn w:val="a0"/>
    <w:rsid w:val="00B635C8"/>
  </w:style>
  <w:style w:type="character" w:styleId="a5">
    <w:name w:val="Hyperlink"/>
    <w:basedOn w:val="a0"/>
    <w:uiPriority w:val="99"/>
    <w:semiHidden/>
    <w:unhideWhenUsed/>
    <w:rsid w:val="00B635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анна</cp:lastModifiedBy>
  <cp:revision>33</cp:revision>
  <cp:lastPrinted>2022-12-26T00:59:00Z</cp:lastPrinted>
  <dcterms:created xsi:type="dcterms:W3CDTF">2019-01-06T10:20:00Z</dcterms:created>
  <dcterms:modified xsi:type="dcterms:W3CDTF">2022-12-26T01:00:00Z</dcterms:modified>
</cp:coreProperties>
</file>